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E6FBB" w:rsidRDefault="000E6FBB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96FEE">
        <w:rPr>
          <w:rFonts w:ascii="Times New Roman" w:hAnsi="Times New Roman" w:cs="Times New Roman"/>
          <w:sz w:val="28"/>
          <w:szCs w:val="28"/>
        </w:rPr>
        <w:t>1</w:t>
      </w:r>
      <w:r w:rsidR="00111809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11809">
        <w:rPr>
          <w:rFonts w:ascii="Times New Roman" w:hAnsi="Times New Roman" w:cs="Times New Roman"/>
          <w:sz w:val="28"/>
          <w:szCs w:val="28"/>
        </w:rPr>
        <w:t>13</w:t>
      </w:r>
      <w:r w:rsidR="00296FEE">
        <w:rPr>
          <w:rFonts w:ascii="Times New Roman" w:hAnsi="Times New Roman" w:cs="Times New Roman"/>
          <w:sz w:val="28"/>
          <w:szCs w:val="28"/>
        </w:rPr>
        <w:t>.</w:t>
      </w:r>
      <w:r w:rsidR="00FC7FF4">
        <w:rPr>
          <w:rFonts w:ascii="Times New Roman" w:hAnsi="Times New Roman" w:cs="Times New Roman"/>
          <w:sz w:val="28"/>
          <w:szCs w:val="28"/>
        </w:rPr>
        <w:t>1</w:t>
      </w:r>
      <w:r w:rsidR="00111809">
        <w:rPr>
          <w:rFonts w:ascii="Times New Roman" w:hAnsi="Times New Roman" w:cs="Times New Roman"/>
          <w:sz w:val="28"/>
          <w:szCs w:val="28"/>
        </w:rPr>
        <w:t>1</w:t>
      </w:r>
      <w:r w:rsidR="00296F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</w:t>
      </w:r>
      <w:r w:rsidR="00700A2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8511D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AF6AC8" w:rsidRPr="00AF6AC8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B8511D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="00F57DD8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AF6AC8" w:rsidRPr="00AF6AC8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8511D" w:rsidRPr="00B8511D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Услуги систем обеспечения безопасности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11D">
        <w:rPr>
          <w:rFonts w:ascii="Times New Roman" w:hAnsi="Times New Roman" w:cs="Times New Roman"/>
          <w:sz w:val="28"/>
          <w:szCs w:val="28"/>
        </w:rPr>
        <w:t>ноя</w:t>
      </w:r>
      <w:r w:rsidR="00296FEE">
        <w:rPr>
          <w:rFonts w:ascii="Times New Roman" w:hAnsi="Times New Roman" w:cs="Times New Roman"/>
          <w:sz w:val="28"/>
          <w:szCs w:val="28"/>
        </w:rPr>
        <w:t>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F6AC8" w:rsidRPr="00AF6AC8" w:rsidRDefault="0040172C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6AC8" w:rsidRPr="00AF6AC8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 – технических ресурсов.</w:t>
      </w:r>
    </w:p>
    <w:p w:rsidR="00AF6AC8" w:rsidRDefault="00AF6AC8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C8">
        <w:rPr>
          <w:rFonts w:ascii="Times New Roman" w:hAnsi="Times New Roman" w:cs="Times New Roman"/>
          <w:sz w:val="28"/>
          <w:szCs w:val="28"/>
        </w:rPr>
        <w:t xml:space="preserve"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 ч. нормативно </w:t>
      </w:r>
      <w:proofErr w:type="gramStart"/>
      <w:r w:rsidRPr="00AF6AC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F6AC8">
        <w:rPr>
          <w:rFonts w:ascii="Times New Roman" w:hAnsi="Times New Roman" w:cs="Times New Roman"/>
          <w:sz w:val="28"/>
          <w:szCs w:val="28"/>
        </w:rPr>
        <w:t>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8511D">
        <w:rPr>
          <w:rFonts w:ascii="Times New Roman" w:hAnsi="Times New Roman" w:cs="Times New Roman"/>
          <w:sz w:val="28"/>
          <w:szCs w:val="28"/>
        </w:rPr>
        <w:t>18</w:t>
      </w:r>
      <w:r w:rsidRPr="00296FEE">
        <w:rPr>
          <w:rFonts w:ascii="Times New Roman" w:hAnsi="Times New Roman" w:cs="Times New Roman"/>
          <w:sz w:val="28"/>
          <w:szCs w:val="28"/>
        </w:rPr>
        <w:t xml:space="preserve"> </w:t>
      </w:r>
      <w:r w:rsidR="00B8511D">
        <w:rPr>
          <w:rFonts w:ascii="Times New Roman" w:hAnsi="Times New Roman" w:cs="Times New Roman"/>
          <w:sz w:val="28"/>
          <w:szCs w:val="28"/>
        </w:rPr>
        <w:t>ноя</w:t>
      </w:r>
      <w:r w:rsidR="000F3AE6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167B2" w:rsidRDefault="001167B2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7B2" w:rsidRDefault="001167B2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DF76A7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972F64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511D" w:rsidRDefault="00B8511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511D" w:rsidRDefault="00B8511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511D" w:rsidRDefault="00B8511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511D" w:rsidRDefault="00B8511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511D" w:rsidRDefault="00B8511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511D" w:rsidRDefault="00B8511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511D" w:rsidRDefault="00B8511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BE9" w:rsidRPr="00D454D3" w:rsidRDefault="00973BE9" w:rsidP="0097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973BE9" w:rsidRPr="00CA323D" w:rsidTr="009E2267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C0694C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C0694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C0694C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73BE9" w:rsidRPr="00CA323D" w:rsidTr="009E226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D0AB3" w:rsidRPr="00CA323D" w:rsidTr="00775444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AB3" w:rsidRPr="00CA323D" w:rsidRDefault="00B8511D" w:rsidP="005D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</w:rPr>
              <w:t>Оказание услуг по перезарядке</w:t>
            </w:r>
            <w:r w:rsidR="005D0AB3">
              <w:rPr>
                <w:rFonts w:ascii="Times New Roman" w:hAnsi="Times New Roman" w:cs="Times New Roman"/>
                <w:b/>
              </w:rPr>
              <w:t xml:space="preserve"> огнетушителей:</w:t>
            </w:r>
          </w:p>
        </w:tc>
      </w:tr>
      <w:tr w:rsidR="00C32930" w:rsidRPr="00E454B9" w:rsidTr="00B8511D">
        <w:trPr>
          <w:trHeight w:val="57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316942" w:rsidRDefault="00B8511D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B20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9E2267" w:rsidRDefault="00B8511D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267">
              <w:rPr>
                <w:rFonts w:ascii="Times New Roman" w:eastAsia="Times New Roman" w:hAnsi="Times New Roman" w:cs="Times New Roman"/>
                <w:sz w:val="20"/>
                <w:szCs w:val="20"/>
              </w:rPr>
              <w:t>80.20.10.000/80.20.10.000-00000001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930" w:rsidRPr="00657C56" w:rsidRDefault="004C51AF" w:rsidP="004C51A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</w:t>
            </w:r>
            <w:r w:rsidR="00B85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C32930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B8511D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4585" w:rsidRPr="00E454B9" w:rsidTr="00B8511D">
        <w:trPr>
          <w:trHeight w:val="576"/>
        </w:trPr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Pr="00C14B20" w:rsidRDefault="002A4585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Default="002A4585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4585" w:rsidRPr="00C14B20" w:rsidRDefault="004C51AF" w:rsidP="004C51A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Pr="00E454B9" w:rsidRDefault="002A4585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Default="00B8511D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973BE9" w:rsidRDefault="00973BE9" w:rsidP="004B73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73BE9" w:rsidRPr="00542A6B" w:rsidRDefault="00973BE9" w:rsidP="004B7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973BE9" w:rsidRPr="008D0E1E" w:rsidRDefault="00973BE9" w:rsidP="008D0E1E">
      <w:pPr>
        <w:pStyle w:val="ab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D0E1E">
        <w:rPr>
          <w:rFonts w:ascii="Times New Roman" w:hAnsi="Times New Roman" w:cs="Times New Roman"/>
          <w:sz w:val="28"/>
          <w:szCs w:val="28"/>
        </w:rPr>
        <w:t xml:space="preserve">Место оказания </w:t>
      </w:r>
      <w:r w:rsidRPr="008D0E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8D0E1E">
        <w:rPr>
          <w:rFonts w:ascii="Times New Roman" w:hAnsi="Times New Roman" w:cs="Times New Roman"/>
          <w:sz w:val="28"/>
          <w:szCs w:val="28"/>
        </w:rPr>
        <w:t xml:space="preserve">: </w:t>
      </w:r>
      <w:r w:rsidR="004B07F9" w:rsidRPr="008D0E1E">
        <w:rPr>
          <w:rFonts w:ascii="Times New Roman" w:hAnsi="Times New Roman" w:cs="Times New Roman"/>
          <w:sz w:val="28"/>
          <w:szCs w:val="28"/>
        </w:rPr>
        <w:t xml:space="preserve"> </w:t>
      </w:r>
      <w:r w:rsidRPr="008D0E1E">
        <w:rPr>
          <w:rFonts w:ascii="Times New Roman" w:hAnsi="Times New Roman" w:cs="Times New Roman"/>
          <w:sz w:val="28"/>
          <w:szCs w:val="28"/>
        </w:rPr>
        <w:t xml:space="preserve">по месту нахождения сервисного центра Исполнителя. </w:t>
      </w:r>
      <w:r w:rsidR="00E2595F" w:rsidRPr="008D0E1E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3C2B39" w:rsidRPr="008D0E1E">
        <w:rPr>
          <w:rFonts w:ascii="Times New Roman" w:hAnsi="Times New Roman" w:cs="Times New Roman"/>
          <w:sz w:val="28"/>
          <w:szCs w:val="28"/>
        </w:rPr>
        <w:t>с</w:t>
      </w:r>
      <w:r w:rsidR="00E2595F" w:rsidRPr="008D0E1E">
        <w:rPr>
          <w:rFonts w:ascii="Times New Roman" w:hAnsi="Times New Roman" w:cs="Times New Roman"/>
          <w:sz w:val="28"/>
          <w:szCs w:val="28"/>
        </w:rPr>
        <w:t>бора и поставки огнетушителей:</w:t>
      </w:r>
      <w:r w:rsidR="00E2595F" w:rsidRPr="008D0E1E">
        <w:rPr>
          <w:rFonts w:ascii="Times New Roman" w:hAnsi="Times New Roman"/>
          <w:sz w:val="28"/>
        </w:rPr>
        <w:t xml:space="preserve"> </w:t>
      </w:r>
      <w:r w:rsidR="004B07F9" w:rsidRPr="008D0E1E">
        <w:rPr>
          <w:rFonts w:ascii="Times New Roman" w:hAnsi="Times New Roman"/>
          <w:sz w:val="28"/>
        </w:rPr>
        <w:t xml:space="preserve">Луганская Народная Республики, Г.О. город Красный Луч, </w:t>
      </w:r>
      <w:proofErr w:type="gramStart"/>
      <w:r w:rsidR="004B07F9" w:rsidRPr="008D0E1E">
        <w:rPr>
          <w:rFonts w:ascii="Times New Roman" w:hAnsi="Times New Roman"/>
          <w:sz w:val="28"/>
        </w:rPr>
        <w:t>г</w:t>
      </w:r>
      <w:proofErr w:type="gramEnd"/>
      <w:r w:rsidR="004B07F9" w:rsidRPr="008D0E1E">
        <w:rPr>
          <w:rFonts w:ascii="Times New Roman" w:hAnsi="Times New Roman"/>
          <w:sz w:val="28"/>
        </w:rPr>
        <w:t>. Красный Луч, ул. Коммунистическая, д. 33</w:t>
      </w:r>
      <w:r w:rsidR="004B07F9" w:rsidRPr="008D0E1E">
        <w:rPr>
          <w:rFonts w:ascii="Times New Roman" w:hAnsi="Times New Roman"/>
          <w:sz w:val="28"/>
          <w:szCs w:val="28"/>
        </w:rPr>
        <w:t>.</w:t>
      </w:r>
    </w:p>
    <w:p w:rsidR="00973BE9" w:rsidRPr="003E16BD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</w:rPr>
      </w:pPr>
      <w:r w:rsidRPr="003E16BD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3E16B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E16BD">
        <w:rPr>
          <w:rFonts w:ascii="Times New Roman" w:hAnsi="Times New Roman" w:cs="Times New Roman"/>
          <w:sz w:val="28"/>
          <w:szCs w:val="28"/>
        </w:rPr>
        <w:t xml:space="preserve">: </w:t>
      </w:r>
      <w:r w:rsidR="00C0694C">
        <w:rPr>
          <w:rFonts w:ascii="Times New Roman" w:hAnsi="Times New Roman" w:cs="Times New Roman"/>
          <w:sz w:val="28"/>
          <w:szCs w:val="28"/>
        </w:rPr>
        <w:t>не позднее 10.12.</w:t>
      </w:r>
      <w:r w:rsidR="00CC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202</w:t>
      </w:r>
      <w:r w:rsidR="00657C5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4B07F9" w:rsidRPr="00264CF3" w:rsidRDefault="004B07F9" w:rsidP="00E259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64CF3">
        <w:rPr>
          <w:sz w:val="28"/>
          <w:szCs w:val="28"/>
        </w:rPr>
        <w:t>гнетушители для проведения технического обслуживания</w:t>
      </w:r>
      <w:r w:rsidR="00C0694C">
        <w:rPr>
          <w:sz w:val="28"/>
          <w:szCs w:val="28"/>
        </w:rPr>
        <w:t>/перезарядки</w:t>
      </w:r>
      <w:r w:rsidRPr="00264CF3">
        <w:rPr>
          <w:sz w:val="28"/>
          <w:szCs w:val="28"/>
        </w:rPr>
        <w:t xml:space="preserve"> доставляются на </w:t>
      </w:r>
      <w:r>
        <w:rPr>
          <w:sz w:val="28"/>
          <w:szCs w:val="28"/>
        </w:rPr>
        <w:t>пункт технического обслуживания (</w:t>
      </w:r>
      <w:r w:rsidRPr="00264CF3">
        <w:rPr>
          <w:sz w:val="28"/>
          <w:szCs w:val="28"/>
        </w:rPr>
        <w:t>ПТО</w:t>
      </w:r>
      <w:r>
        <w:rPr>
          <w:sz w:val="28"/>
          <w:szCs w:val="28"/>
        </w:rPr>
        <w:t>)</w:t>
      </w:r>
      <w:r w:rsidRPr="00264CF3">
        <w:rPr>
          <w:sz w:val="28"/>
          <w:szCs w:val="28"/>
        </w:rPr>
        <w:t xml:space="preserve"> и обратно к Заказчику средствами и силами Исполнителя. </w:t>
      </w:r>
    </w:p>
    <w:p w:rsidR="00973BE9" w:rsidRPr="004640B3" w:rsidRDefault="00973BE9" w:rsidP="004B73E0">
      <w:pPr>
        <w:pStyle w:val="Default"/>
        <w:spacing w:line="276" w:lineRule="auto"/>
        <w:ind w:left="142"/>
        <w:jc w:val="both"/>
      </w:pPr>
      <w:r w:rsidRPr="004640B3">
        <w:rPr>
          <w:sz w:val="28"/>
          <w:szCs w:val="28"/>
        </w:rPr>
        <w:t>Обеспечение работоспособности огнетушителей в соответствии с техническими условиями и Правилами пожарной безопасности.</w:t>
      </w:r>
      <w:r w:rsidRPr="004640B3">
        <w:t xml:space="preserve"> </w:t>
      </w:r>
    </w:p>
    <w:p w:rsidR="00973BE9" w:rsidRDefault="00973BE9" w:rsidP="004B73E0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proofErr w:type="gramStart"/>
      <w:r w:rsidRPr="004640B3">
        <w:rPr>
          <w:sz w:val="28"/>
          <w:szCs w:val="28"/>
        </w:rPr>
        <w:t xml:space="preserve">В перечень работ должно быть включено (при необходимости проведения этих видов работ): гидравлическое испытание, освобождение огнетушителя от остатков огнетушащего вещества, полная разборка, продувка огнетушителя, выдерживание под пробным давлением, проверка отсутствия течи, опорожнение огнетушителя, сушка горячим воздухом, маркировка на корпусе </w:t>
      </w:r>
      <w:r w:rsidRPr="004640B3">
        <w:rPr>
          <w:sz w:val="28"/>
          <w:szCs w:val="28"/>
        </w:rPr>
        <w:lastRenderedPageBreak/>
        <w:t>огнетушителя сведений о проведенном гидравлическом испытании, занесение сведений о гидравлическом испытании в журнал, зарядка огнетушителя, опломбирование, наклеивание бирки со сведениями о</w:t>
      </w:r>
      <w:proofErr w:type="gramEnd"/>
      <w:r w:rsidRPr="004640B3">
        <w:rPr>
          <w:sz w:val="28"/>
          <w:szCs w:val="28"/>
        </w:rPr>
        <w:t xml:space="preserve"> проведенном гидравлическом </w:t>
      </w:r>
      <w:proofErr w:type="gramStart"/>
      <w:r w:rsidRPr="004640B3">
        <w:rPr>
          <w:sz w:val="28"/>
          <w:szCs w:val="28"/>
        </w:rPr>
        <w:t>испытании</w:t>
      </w:r>
      <w:proofErr w:type="gramEnd"/>
      <w:r w:rsidRPr="004640B3">
        <w:rPr>
          <w:sz w:val="28"/>
          <w:szCs w:val="28"/>
        </w:rPr>
        <w:t xml:space="preserve"> корпуса огнетушителя и иные работы в соответствии с действующим законодательством Российской Федерации, которые входят в перечень работ по заправке (перезарядке) огнетушителей.</w:t>
      </w:r>
    </w:p>
    <w:p w:rsidR="00973BE9" w:rsidRPr="004640B3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40B3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4640B3">
        <w:rPr>
          <w:rFonts w:ascii="Times New Roman" w:hAnsi="Times New Roman"/>
          <w:sz w:val="28"/>
          <w:szCs w:val="28"/>
          <w:u w:val="single"/>
        </w:rPr>
        <w:t>услуг</w:t>
      </w:r>
      <w:r w:rsidRPr="004640B3">
        <w:rPr>
          <w:rFonts w:ascii="Times New Roman" w:hAnsi="Times New Roman"/>
          <w:sz w:val="28"/>
          <w:szCs w:val="28"/>
        </w:rPr>
        <w:t xml:space="preserve">: </w:t>
      </w:r>
    </w:p>
    <w:p w:rsidR="00973BE9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640B3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 ч. нормативно – 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0B3">
        <w:rPr>
          <w:rFonts w:ascii="Times New Roman" w:hAnsi="Times New Roman" w:cs="Times New Roman"/>
          <w:sz w:val="28"/>
          <w:szCs w:val="28"/>
        </w:rPr>
        <w:t xml:space="preserve">Исполнитель должен нести ответственность за безопасное ведение работ при оказании услуг по техническому </w:t>
      </w:r>
      <w:r w:rsidR="00A3327B">
        <w:rPr>
          <w:rFonts w:ascii="Times New Roman" w:hAnsi="Times New Roman" w:cs="Times New Roman"/>
          <w:sz w:val="28"/>
          <w:szCs w:val="28"/>
        </w:rPr>
        <w:t>осмотру огнетушителей</w:t>
      </w:r>
      <w:r w:rsidRPr="004640B3">
        <w:rPr>
          <w:rFonts w:ascii="Times New Roman" w:hAnsi="Times New Roman" w:cs="Times New Roman"/>
          <w:sz w:val="28"/>
          <w:szCs w:val="28"/>
        </w:rPr>
        <w:t xml:space="preserve">. Персонал  Исполнителя должен быть в полной мере обеспечен индивидуальными средствами защиты, приспособлениями и инструментом, прошедшим испытания в соответствии с действующими нормативными актами по охране труда и промышленной безопасности. </w:t>
      </w:r>
      <w:r w:rsidR="004B73E0">
        <w:rPr>
          <w:rFonts w:ascii="Times New Roman" w:hAnsi="Times New Roman" w:cs="Times New Roman"/>
          <w:sz w:val="28"/>
          <w:szCs w:val="28"/>
        </w:rPr>
        <w:t>Д</w:t>
      </w:r>
      <w:r w:rsidRPr="004640B3">
        <w:rPr>
          <w:rFonts w:ascii="Times New Roman" w:hAnsi="Times New Roman" w:cs="Times New Roman"/>
          <w:sz w:val="28"/>
          <w:szCs w:val="28"/>
        </w:rPr>
        <w:t xml:space="preserve">олжны быть выполнены все организационно - технические мероприятия, обеспечивающие безопасное </w:t>
      </w:r>
      <w:r w:rsidR="00442D18">
        <w:rPr>
          <w:rFonts w:ascii="Times New Roman" w:hAnsi="Times New Roman" w:cs="Times New Roman"/>
          <w:sz w:val="28"/>
          <w:szCs w:val="28"/>
        </w:rPr>
        <w:t>оказание услуг</w:t>
      </w:r>
      <w:r w:rsidRPr="004640B3">
        <w:rPr>
          <w:rFonts w:ascii="Times New Roman" w:hAnsi="Times New Roman" w:cs="Times New Roman"/>
          <w:sz w:val="28"/>
          <w:szCs w:val="28"/>
        </w:rPr>
        <w:t>, согласно действующим инструкциям и положениям по охране 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8BA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 – технических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34">
        <w:rPr>
          <w:rFonts w:ascii="Times New Roman" w:hAnsi="Times New Roman" w:cs="Times New Roman"/>
          <w:bCs/>
          <w:sz w:val="28"/>
          <w:szCs w:val="28"/>
        </w:rPr>
        <w:t>Материалы,  используемые в процессе оказания услуг, предоставляет Исполнитель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A5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9" w:rsidRPr="00DD19E1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A597B">
        <w:rPr>
          <w:rFonts w:ascii="Times New Roman" w:hAnsi="Times New Roman" w:cs="Times New Roman"/>
          <w:sz w:val="28"/>
          <w:szCs w:val="28"/>
        </w:rPr>
        <w:t>Исполнитель обязан использовать оригинальные или рекомендованные фирмой - изготовителем огнетушителя расходные материалы. Использование восстановленных или неоригинальных материалов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9E1">
        <w:rPr>
          <w:rFonts w:ascii="Times New Roman" w:hAnsi="Times New Roman" w:cs="Times New Roman"/>
          <w:sz w:val="28"/>
          <w:szCs w:val="28"/>
        </w:rPr>
        <w:t>Все применяемые при оказании Исполнителем услуги, материалы и оборудование, должны быть сертифицированы и разрешены к применению на территории Российской Федерации.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приемки товара, работ, услуг: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выполненных услуг.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E4F">
        <w:rPr>
          <w:rFonts w:ascii="Times New Roman" w:hAnsi="Times New Roman" w:cs="Times New Roman"/>
          <w:sz w:val="28"/>
          <w:szCs w:val="28"/>
        </w:rPr>
        <w:t>оплата производится по факту оказан</w:t>
      </w:r>
      <w:r>
        <w:rPr>
          <w:rFonts w:ascii="Times New Roman" w:hAnsi="Times New Roman" w:cs="Times New Roman"/>
          <w:sz w:val="28"/>
          <w:szCs w:val="28"/>
        </w:rPr>
        <w:t>ия услуг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выполненны</w:t>
      </w:r>
      <w:r w:rsidR="00657C56">
        <w:rPr>
          <w:rFonts w:ascii="Times New Roman" w:hAnsi="Times New Roman" w:cs="Times New Roman"/>
          <w:sz w:val="28"/>
          <w:szCs w:val="28"/>
        </w:rPr>
        <w:t>х услуг по Контракту в срок 10 рабочих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973BE9" w:rsidRPr="00E466AC" w:rsidRDefault="00973BE9" w:rsidP="004B73E0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973BE9" w:rsidRPr="00793A88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3A88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гарантии качества на оказанные услуги должен быть не менее 12 месяцев. Исполнитель гарантирует бесперебойную работу огнетушителей после </w:t>
      </w:r>
      <w:r w:rsidR="004B73E0">
        <w:rPr>
          <w:rFonts w:ascii="Times New Roman" w:hAnsi="Times New Roman" w:cs="Times New Roman"/>
          <w:sz w:val="28"/>
          <w:szCs w:val="28"/>
        </w:rPr>
        <w:t>технического осмотра/</w:t>
      </w:r>
      <w:r w:rsidR="009E2267">
        <w:rPr>
          <w:rFonts w:ascii="Times New Roman" w:hAnsi="Times New Roman" w:cs="Times New Roman"/>
          <w:sz w:val="28"/>
          <w:szCs w:val="28"/>
        </w:rPr>
        <w:t>перезарядки</w:t>
      </w:r>
      <w:r w:rsidRPr="00793A88">
        <w:rPr>
          <w:rFonts w:ascii="Times New Roman" w:hAnsi="Times New Roman" w:cs="Times New Roman"/>
          <w:sz w:val="28"/>
          <w:szCs w:val="28"/>
        </w:rPr>
        <w:t xml:space="preserve"> до момента окончания срока проверки и бесплатно устраняет в течение указанного срока при условии выполнения инструкций по исполнению и хранению огнетушителей. Исполнитель несет ответственность за недостатки, обнаруженные в пределах гарантийного срока. Устранение всех об</w:t>
      </w:r>
      <w:r>
        <w:rPr>
          <w:rFonts w:ascii="Times New Roman" w:hAnsi="Times New Roman" w:cs="Times New Roman"/>
          <w:sz w:val="28"/>
          <w:szCs w:val="28"/>
        </w:rPr>
        <w:t>наруженных недостатков в течение</w:t>
      </w:r>
      <w:r w:rsidRPr="00793A88">
        <w:rPr>
          <w:rFonts w:ascii="Times New Roman" w:hAnsi="Times New Roman" w:cs="Times New Roman"/>
          <w:sz w:val="28"/>
          <w:szCs w:val="28"/>
        </w:rPr>
        <w:t xml:space="preserve"> гарантийного срока производится Исполнителем своими силами и за свой счет. Исполнитель гарантирует качество и безопасность оказываемых услуг в соответствии с действующими стандартами, утвержденными на данный вид услуг, и наличием сертификатов, обязательных для данного вида услуг, оформленных в соответствии с законодательством Российской Федерации.</w:t>
      </w:r>
    </w:p>
    <w:p w:rsidR="00973BE9" w:rsidRPr="00793A88" w:rsidRDefault="00973BE9" w:rsidP="004B73E0">
      <w:pPr>
        <w:pStyle w:val="Default"/>
        <w:spacing w:line="276" w:lineRule="auto"/>
        <w:ind w:left="142"/>
        <w:jc w:val="both"/>
        <w:rPr>
          <w:color w:val="auto"/>
          <w:sz w:val="28"/>
          <w:szCs w:val="28"/>
        </w:rPr>
      </w:pPr>
      <w:r w:rsidRPr="00793A88">
        <w:rPr>
          <w:color w:val="auto"/>
          <w:sz w:val="28"/>
          <w:szCs w:val="28"/>
        </w:rPr>
        <w:t>Исполнитель несет полную материальную ответственность за сохранность переданных ему Заказчиком огнетушителей. Забор и доставка огнетушителей осуществляется собственными силами Исполнителя с адреса Заказчика.  В случае не ремонтной пригодности огнетушителя Исполнитель выдает Акт о не работоспособности огнетушителя.</w:t>
      </w:r>
    </w:p>
    <w:p w:rsidR="00973BE9" w:rsidRPr="00C12D8A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  <w:r w:rsidR="007C1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8D0E1E" w:rsidRDefault="008D0E1E" w:rsidP="00B35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E1E" w:rsidRDefault="008D0E1E" w:rsidP="00B35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5A2" w:rsidRDefault="003375A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67" w:rsidRDefault="009E22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F03FB4" w:rsidRDefault="00F03FB4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927A1A" w:rsidP="009B7208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EA3CD2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296FE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296FE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296FE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2FE8">
        <w:rPr>
          <w:rFonts w:ascii="Times New Roman" w:hAnsi="Times New Roman" w:cs="Times New Roman"/>
          <w:sz w:val="28"/>
          <w:szCs w:val="28"/>
        </w:rPr>
        <w:t>техническому осмотру огнетушителей.</w:t>
      </w:r>
    </w:p>
    <w:p w:rsidR="00923177" w:rsidRDefault="00923177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540"/>
        <w:gridCol w:w="4125"/>
        <w:gridCol w:w="849"/>
        <w:gridCol w:w="709"/>
        <w:gridCol w:w="1123"/>
        <w:gridCol w:w="1127"/>
        <w:gridCol w:w="1381"/>
      </w:tblGrid>
      <w:tr w:rsidR="00676409" w:rsidTr="009E2267">
        <w:tc>
          <w:tcPr>
            <w:tcW w:w="540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5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84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3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27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5D4CAD" w:rsidTr="009E2267">
        <w:tc>
          <w:tcPr>
            <w:tcW w:w="540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5D4CAD" w:rsidRPr="005D4CAD" w:rsidRDefault="009E2267" w:rsidP="005D4CA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E2267">
              <w:rPr>
                <w:rFonts w:ascii="Times New Roman" w:hAnsi="Times New Roman" w:cs="Times New Roman"/>
                <w:b/>
              </w:rPr>
              <w:t>Оказание услуг по перезарядке огнетушителей</w:t>
            </w:r>
            <w:r w:rsidR="005D4CA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49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17" w:rsidTr="009E2267">
        <w:tc>
          <w:tcPr>
            <w:tcW w:w="540" w:type="dxa"/>
          </w:tcPr>
          <w:p w:rsidR="00061D17" w:rsidRPr="002C669D" w:rsidRDefault="00061D1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5" w:type="dxa"/>
          </w:tcPr>
          <w:p w:rsidR="00061D17" w:rsidRPr="00657C56" w:rsidRDefault="00061D17" w:rsidP="00DF69D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49" w:type="dxa"/>
          </w:tcPr>
          <w:p w:rsidR="00061D17" w:rsidRPr="00BA36A6" w:rsidRDefault="00061D17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061D17" w:rsidRPr="00E454B9" w:rsidRDefault="00061D17" w:rsidP="00DF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061D17" w:rsidRDefault="00061D1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061D17" w:rsidRDefault="00061D1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61D17" w:rsidRDefault="00061D1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D17" w:rsidTr="009E2267">
        <w:tc>
          <w:tcPr>
            <w:tcW w:w="540" w:type="dxa"/>
          </w:tcPr>
          <w:p w:rsidR="00061D17" w:rsidRPr="002C669D" w:rsidRDefault="00061D1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5" w:type="dxa"/>
          </w:tcPr>
          <w:p w:rsidR="00061D17" w:rsidRPr="00C14B20" w:rsidRDefault="00061D17" w:rsidP="00DF69D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ОП-6</w:t>
            </w:r>
          </w:p>
        </w:tc>
        <w:tc>
          <w:tcPr>
            <w:tcW w:w="849" w:type="dxa"/>
          </w:tcPr>
          <w:p w:rsidR="00061D17" w:rsidRDefault="00061D17">
            <w:r w:rsidRPr="005D4C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061D17" w:rsidRDefault="00061D17" w:rsidP="00DF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:rsidR="00061D17" w:rsidRDefault="00061D1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061D17" w:rsidRDefault="00061D1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61D17" w:rsidRDefault="00061D1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280" w:rsidTr="009E2267">
        <w:tc>
          <w:tcPr>
            <w:tcW w:w="540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</w:tcPr>
          <w:p w:rsidR="00517280" w:rsidRPr="006854F2" w:rsidRDefault="00517280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7A" w:rsidRDefault="00591D7A" w:rsidP="00580594">
      <w:pPr>
        <w:spacing w:after="0" w:line="240" w:lineRule="auto"/>
      </w:pPr>
      <w:r>
        <w:separator/>
      </w:r>
    </w:p>
  </w:endnote>
  <w:endnote w:type="continuationSeparator" w:id="1">
    <w:p w:rsidR="00591D7A" w:rsidRDefault="00591D7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7A" w:rsidRDefault="00591D7A" w:rsidP="00580594">
      <w:pPr>
        <w:spacing w:after="0" w:line="240" w:lineRule="auto"/>
      </w:pPr>
      <w:r>
        <w:separator/>
      </w:r>
    </w:p>
  </w:footnote>
  <w:footnote w:type="continuationSeparator" w:id="1">
    <w:p w:rsidR="00591D7A" w:rsidRDefault="00591D7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1D17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347E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810"/>
    <w:rsid w:val="000C7E93"/>
    <w:rsid w:val="000D35BC"/>
    <w:rsid w:val="000D3F25"/>
    <w:rsid w:val="000D6E86"/>
    <w:rsid w:val="000D78E2"/>
    <w:rsid w:val="000E6BEF"/>
    <w:rsid w:val="000E6FBB"/>
    <w:rsid w:val="000F01A5"/>
    <w:rsid w:val="000F0ED7"/>
    <w:rsid w:val="000F217B"/>
    <w:rsid w:val="000F3AE6"/>
    <w:rsid w:val="000F446D"/>
    <w:rsid w:val="00105084"/>
    <w:rsid w:val="001070FE"/>
    <w:rsid w:val="00111809"/>
    <w:rsid w:val="00114449"/>
    <w:rsid w:val="001167B2"/>
    <w:rsid w:val="00116A68"/>
    <w:rsid w:val="0011777C"/>
    <w:rsid w:val="001204DB"/>
    <w:rsid w:val="00120ABC"/>
    <w:rsid w:val="00120EC3"/>
    <w:rsid w:val="00123419"/>
    <w:rsid w:val="001247B6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36AC9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D2F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170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6FEE"/>
    <w:rsid w:val="002970E3"/>
    <w:rsid w:val="002A10C7"/>
    <w:rsid w:val="002A22AC"/>
    <w:rsid w:val="002A236D"/>
    <w:rsid w:val="002A32B1"/>
    <w:rsid w:val="002A4585"/>
    <w:rsid w:val="002A660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5C63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375A2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44D9"/>
    <w:rsid w:val="0035574A"/>
    <w:rsid w:val="00362926"/>
    <w:rsid w:val="00364A8B"/>
    <w:rsid w:val="00364C1B"/>
    <w:rsid w:val="00365742"/>
    <w:rsid w:val="003662BD"/>
    <w:rsid w:val="00370583"/>
    <w:rsid w:val="003713A7"/>
    <w:rsid w:val="0037499E"/>
    <w:rsid w:val="0037590A"/>
    <w:rsid w:val="003803B9"/>
    <w:rsid w:val="00380A34"/>
    <w:rsid w:val="00381B38"/>
    <w:rsid w:val="00382FE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39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0F57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D18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65DB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07F9"/>
    <w:rsid w:val="004B73E0"/>
    <w:rsid w:val="004C09F9"/>
    <w:rsid w:val="004C1156"/>
    <w:rsid w:val="004C31BA"/>
    <w:rsid w:val="004C3719"/>
    <w:rsid w:val="004C51AF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7280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037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B0C"/>
    <w:rsid w:val="00584D89"/>
    <w:rsid w:val="00585B0F"/>
    <w:rsid w:val="0058676C"/>
    <w:rsid w:val="00586BAC"/>
    <w:rsid w:val="00591771"/>
    <w:rsid w:val="00591C73"/>
    <w:rsid w:val="00591D7A"/>
    <w:rsid w:val="00593E12"/>
    <w:rsid w:val="00595483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4822"/>
    <w:rsid w:val="005C5680"/>
    <w:rsid w:val="005C702A"/>
    <w:rsid w:val="005D0AB3"/>
    <w:rsid w:val="005D4CAD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25E85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7C56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1A68"/>
    <w:rsid w:val="006E34A6"/>
    <w:rsid w:val="006E3597"/>
    <w:rsid w:val="006E35E2"/>
    <w:rsid w:val="006E40D5"/>
    <w:rsid w:val="006E45CB"/>
    <w:rsid w:val="006E4F93"/>
    <w:rsid w:val="006E5541"/>
    <w:rsid w:val="006E5F68"/>
    <w:rsid w:val="006F5D37"/>
    <w:rsid w:val="00700A20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75444"/>
    <w:rsid w:val="00780188"/>
    <w:rsid w:val="007820F5"/>
    <w:rsid w:val="00783130"/>
    <w:rsid w:val="0078541A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17B3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0E1E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370"/>
    <w:rsid w:val="009219CC"/>
    <w:rsid w:val="00923177"/>
    <w:rsid w:val="00923B98"/>
    <w:rsid w:val="009240CF"/>
    <w:rsid w:val="009277E4"/>
    <w:rsid w:val="00927A1A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2F64"/>
    <w:rsid w:val="009735F6"/>
    <w:rsid w:val="0097369E"/>
    <w:rsid w:val="00973BE9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1051"/>
    <w:rsid w:val="009E2267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1D"/>
    <w:rsid w:val="00A11F5A"/>
    <w:rsid w:val="00A13113"/>
    <w:rsid w:val="00A16598"/>
    <w:rsid w:val="00A177C5"/>
    <w:rsid w:val="00A23F28"/>
    <w:rsid w:val="00A30D89"/>
    <w:rsid w:val="00A3327B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A6067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AF6AC8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35B5F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671F3"/>
    <w:rsid w:val="00B73585"/>
    <w:rsid w:val="00B7428D"/>
    <w:rsid w:val="00B76A5B"/>
    <w:rsid w:val="00B800C0"/>
    <w:rsid w:val="00B800CD"/>
    <w:rsid w:val="00B80D89"/>
    <w:rsid w:val="00B82782"/>
    <w:rsid w:val="00B8511D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05A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104B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0694C"/>
    <w:rsid w:val="00C10294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2930"/>
    <w:rsid w:val="00C33C46"/>
    <w:rsid w:val="00C34244"/>
    <w:rsid w:val="00C36214"/>
    <w:rsid w:val="00C430AC"/>
    <w:rsid w:val="00C4532D"/>
    <w:rsid w:val="00C520E2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367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E517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413"/>
    <w:rsid w:val="00D21A15"/>
    <w:rsid w:val="00D229CB"/>
    <w:rsid w:val="00D2532F"/>
    <w:rsid w:val="00D25476"/>
    <w:rsid w:val="00D303CE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2BC1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3778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6A7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95F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0D0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CD2"/>
    <w:rsid w:val="00EA3EA4"/>
    <w:rsid w:val="00EA621B"/>
    <w:rsid w:val="00EA7A26"/>
    <w:rsid w:val="00EB66A9"/>
    <w:rsid w:val="00EC2680"/>
    <w:rsid w:val="00EC3407"/>
    <w:rsid w:val="00EC3581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3FB4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6EB"/>
    <w:rsid w:val="00F46895"/>
    <w:rsid w:val="00F50492"/>
    <w:rsid w:val="00F528F1"/>
    <w:rsid w:val="00F52BD8"/>
    <w:rsid w:val="00F549AE"/>
    <w:rsid w:val="00F54BBD"/>
    <w:rsid w:val="00F57BB8"/>
    <w:rsid w:val="00F57DD8"/>
    <w:rsid w:val="00F607A3"/>
    <w:rsid w:val="00F61BE8"/>
    <w:rsid w:val="00F61E49"/>
    <w:rsid w:val="00F625F8"/>
    <w:rsid w:val="00F62CE0"/>
    <w:rsid w:val="00F67189"/>
    <w:rsid w:val="00F700B0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C7FF4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Default">
    <w:name w:val="Default"/>
    <w:rsid w:val="00973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7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170</cp:revision>
  <cp:lastPrinted>2024-07-31T06:49:00Z</cp:lastPrinted>
  <dcterms:created xsi:type="dcterms:W3CDTF">2024-02-14T06:37:00Z</dcterms:created>
  <dcterms:modified xsi:type="dcterms:W3CDTF">2024-11-15T07:33:00Z</dcterms:modified>
</cp:coreProperties>
</file>