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E89" w:rsidRDefault="00E1347B" w:rsidP="006863C0">
      <w:pPr>
        <w:widowControl w:val="0"/>
        <w:tabs>
          <w:tab w:val="left" w:pos="709"/>
        </w:tabs>
        <w:suppressAutoHyphens/>
        <w:jc w:val="center"/>
        <w:rPr>
          <w:rFonts w:eastAsia="Times New Roman"/>
          <w:b/>
          <w:bCs/>
          <w:kern w:val="32"/>
          <w:sz w:val="32"/>
          <w:szCs w:val="32"/>
          <w:lang w:eastAsia="ru-RU"/>
        </w:rPr>
      </w:pPr>
      <w:r w:rsidRPr="00E1347B">
        <w:rPr>
          <w:rFonts w:eastAsia="Times New Roman"/>
          <w:b/>
          <w:bCs/>
          <w:noProof/>
          <w:kern w:val="32"/>
          <w:sz w:val="32"/>
          <w:szCs w:val="32"/>
          <w:lang w:eastAsia="ru-RU"/>
        </w:rPr>
        <w:drawing>
          <wp:inline distT="0" distB="0" distL="0" distR="0">
            <wp:extent cx="523240" cy="653415"/>
            <wp:effectExtent l="0" t="0" r="0" b="0"/>
            <wp:docPr id="1" name="Изображение4" descr="Герб цв для положе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4" descr="Герб цв для положения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</a:blip>
                    <a:srcRect t="21286" r="517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53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47B" w:rsidRPr="00E1347B" w:rsidRDefault="00E1347B" w:rsidP="006863C0">
      <w:pPr>
        <w:widowControl w:val="0"/>
        <w:tabs>
          <w:tab w:val="left" w:pos="709"/>
        </w:tabs>
        <w:suppressAutoHyphens/>
        <w:jc w:val="center"/>
        <w:rPr>
          <w:rFonts w:eastAsia="Times New Roman"/>
          <w:b/>
          <w:bCs/>
          <w:kern w:val="32"/>
          <w:sz w:val="32"/>
          <w:szCs w:val="32"/>
          <w:lang w:eastAsia="ru-RU"/>
        </w:rPr>
      </w:pPr>
    </w:p>
    <w:p w:rsidR="00F64E89" w:rsidRPr="00E1347B" w:rsidRDefault="00F64E89" w:rsidP="00F64E89">
      <w:pPr>
        <w:keepNext/>
        <w:jc w:val="center"/>
        <w:outlineLvl w:val="6"/>
        <w:rPr>
          <w:rFonts w:eastAsia="Lucida Sans Unicode"/>
          <w:b/>
          <w:lang w:eastAsia="ru-RU"/>
        </w:rPr>
      </w:pPr>
      <w:r w:rsidRPr="00E1347B">
        <w:rPr>
          <w:rFonts w:eastAsia="Times New Roman"/>
          <w:b/>
          <w:lang w:eastAsia="ru-RU"/>
        </w:rPr>
        <w:t xml:space="preserve">Глава </w:t>
      </w:r>
      <w:r w:rsidRPr="00E1347B">
        <w:rPr>
          <w:rFonts w:eastAsia="Lucida Sans Unicode"/>
          <w:b/>
          <w:lang w:eastAsia="ru-RU"/>
        </w:rPr>
        <w:t xml:space="preserve">городского округа </w:t>
      </w:r>
    </w:p>
    <w:p w:rsidR="00F64E89" w:rsidRPr="00E1347B" w:rsidRDefault="00F64E89" w:rsidP="00F64E89">
      <w:pPr>
        <w:keepNext/>
        <w:jc w:val="center"/>
        <w:outlineLvl w:val="6"/>
        <w:rPr>
          <w:rFonts w:eastAsia="Lucida Sans Unicode"/>
          <w:b/>
          <w:lang w:eastAsia="ru-RU"/>
        </w:rPr>
      </w:pPr>
      <w:r w:rsidRPr="00E1347B">
        <w:rPr>
          <w:rFonts w:eastAsia="Lucida Sans Unicode"/>
          <w:b/>
          <w:lang w:eastAsia="ru-RU"/>
        </w:rPr>
        <w:t>муниципальное образование городской округ город Красный Луч Луганской Народной Республики</w:t>
      </w:r>
      <w:r w:rsidRPr="00E1347B">
        <w:rPr>
          <w:rFonts w:eastAsia="Times New Roman"/>
          <w:i/>
          <w:lang w:eastAsia="ru-RU"/>
        </w:rPr>
        <w:t xml:space="preserve"> </w:t>
      </w:r>
    </w:p>
    <w:p w:rsidR="00F64E89" w:rsidRPr="00E1347B" w:rsidRDefault="00F64E89" w:rsidP="00F64E89">
      <w:pPr>
        <w:widowControl w:val="0"/>
        <w:suppressAutoHyphens/>
        <w:rPr>
          <w:rFonts w:eastAsia="Times New Roman"/>
          <w:b/>
          <w:bCs/>
          <w:kern w:val="32"/>
          <w:sz w:val="32"/>
          <w:szCs w:val="32"/>
          <w:lang w:eastAsia="ru-RU"/>
        </w:rPr>
      </w:pPr>
    </w:p>
    <w:p w:rsidR="00F64E89" w:rsidRPr="00E1347B" w:rsidRDefault="00F64E89" w:rsidP="00F64E89">
      <w:pPr>
        <w:widowControl w:val="0"/>
        <w:suppressAutoHyphens/>
        <w:jc w:val="center"/>
        <w:rPr>
          <w:rFonts w:eastAsia="Times New Roman"/>
          <w:b/>
          <w:bCs/>
          <w:kern w:val="32"/>
          <w:sz w:val="32"/>
          <w:szCs w:val="32"/>
          <w:lang w:eastAsia="ru-RU"/>
        </w:rPr>
      </w:pPr>
      <w:r w:rsidRPr="00E1347B">
        <w:rPr>
          <w:rFonts w:eastAsia="Times New Roman"/>
          <w:b/>
          <w:bCs/>
          <w:kern w:val="32"/>
          <w:sz w:val="32"/>
          <w:szCs w:val="32"/>
          <w:lang w:eastAsia="ru-RU"/>
        </w:rPr>
        <w:t>ПОСТАНОВЛЕНИЕ</w:t>
      </w:r>
    </w:p>
    <w:p w:rsidR="00F64E89" w:rsidRPr="00E1347B" w:rsidRDefault="00F64E89" w:rsidP="00F64E89">
      <w:pPr>
        <w:widowControl w:val="0"/>
        <w:suppressAutoHyphens/>
        <w:jc w:val="center"/>
        <w:rPr>
          <w:rFonts w:eastAsia="Lucida Sans Unicode"/>
          <w:b/>
          <w:lang w:eastAsia="ru-RU"/>
        </w:rPr>
      </w:pPr>
    </w:p>
    <w:p w:rsidR="00F64E89" w:rsidRPr="00E1347B" w:rsidRDefault="00F64E89" w:rsidP="00F64E89">
      <w:pPr>
        <w:widowControl w:val="0"/>
        <w:suppressAutoHyphens/>
        <w:jc w:val="center"/>
        <w:rPr>
          <w:rFonts w:eastAsia="Lucida Sans Unicode"/>
          <w:b/>
          <w:lang w:eastAsia="ru-RU"/>
        </w:rPr>
      </w:pPr>
    </w:p>
    <w:tbl>
      <w:tblPr>
        <w:tblW w:w="9471" w:type="dxa"/>
        <w:jc w:val="center"/>
        <w:tblLayout w:type="fixed"/>
        <w:tblLook w:val="04A0"/>
      </w:tblPr>
      <w:tblGrid>
        <w:gridCol w:w="236"/>
        <w:gridCol w:w="7380"/>
        <w:gridCol w:w="540"/>
        <w:gridCol w:w="1315"/>
      </w:tblGrid>
      <w:tr w:rsidR="00F64E89" w:rsidRPr="00E1347B" w:rsidTr="004B7750">
        <w:trPr>
          <w:cantSplit/>
          <w:jc w:val="center"/>
        </w:trPr>
        <w:tc>
          <w:tcPr>
            <w:tcW w:w="236" w:type="dxa"/>
          </w:tcPr>
          <w:p w:rsidR="00F64E89" w:rsidRPr="00E1347B" w:rsidRDefault="00F64E89" w:rsidP="004B7750">
            <w:pPr>
              <w:widowControl w:val="0"/>
              <w:suppressAutoHyphens/>
              <w:jc w:val="center"/>
              <w:rPr>
                <w:rFonts w:eastAsia="Lucida Sans Unicode"/>
                <w:lang w:eastAsia="ru-RU"/>
              </w:rPr>
            </w:pPr>
          </w:p>
        </w:tc>
        <w:tc>
          <w:tcPr>
            <w:tcW w:w="7380" w:type="dxa"/>
          </w:tcPr>
          <w:p w:rsidR="00F64E89" w:rsidRPr="00E1347B" w:rsidRDefault="00810CF4" w:rsidP="0055035B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«12</w:t>
            </w:r>
            <w:r w:rsidR="00341966">
              <w:rPr>
                <w:rFonts w:eastAsia="Lucida Sans Unicode"/>
                <w:lang w:eastAsia="ru-RU"/>
              </w:rPr>
              <w:t xml:space="preserve">»  </w:t>
            </w:r>
            <w:r w:rsidR="0055035B">
              <w:rPr>
                <w:rFonts w:eastAsia="Lucida Sans Unicode"/>
                <w:lang w:eastAsia="ru-RU"/>
              </w:rPr>
              <w:t>марта</w:t>
            </w:r>
            <w:r w:rsidR="00341966">
              <w:rPr>
                <w:rFonts w:eastAsia="Lucida Sans Unicode"/>
                <w:lang w:eastAsia="ru-RU"/>
              </w:rPr>
              <w:t xml:space="preserve"> </w:t>
            </w:r>
            <w:r w:rsidR="00F64E89" w:rsidRPr="00E1347B">
              <w:rPr>
                <w:rFonts w:eastAsia="Lucida Sans Unicode"/>
                <w:lang w:eastAsia="ru-RU"/>
              </w:rPr>
              <w:t>2025 г.</w:t>
            </w:r>
          </w:p>
        </w:tc>
        <w:tc>
          <w:tcPr>
            <w:tcW w:w="540" w:type="dxa"/>
          </w:tcPr>
          <w:p w:rsidR="00F64E89" w:rsidRPr="00E1347B" w:rsidRDefault="00F64E89" w:rsidP="004B7750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 w:rsidRPr="00E1347B">
              <w:rPr>
                <w:rFonts w:eastAsia="Lucida Sans Unicode"/>
                <w:lang w:eastAsia="ru-RU"/>
              </w:rPr>
              <w:t>№</w:t>
            </w:r>
          </w:p>
        </w:tc>
        <w:tc>
          <w:tcPr>
            <w:tcW w:w="1315" w:type="dxa"/>
          </w:tcPr>
          <w:p w:rsidR="00F64E89" w:rsidRPr="00E1347B" w:rsidRDefault="00810CF4" w:rsidP="004B7750">
            <w:pPr>
              <w:widowControl w:val="0"/>
              <w:suppressAutoHyphens/>
              <w:rPr>
                <w:rFonts w:eastAsia="Lucida Sans Unicode"/>
                <w:lang w:eastAsia="ru-RU"/>
              </w:rPr>
            </w:pPr>
            <w:r>
              <w:rPr>
                <w:rFonts w:eastAsia="Lucida Sans Unicode"/>
                <w:lang w:eastAsia="ru-RU"/>
              </w:rPr>
              <w:t>П-8/25</w:t>
            </w:r>
          </w:p>
        </w:tc>
      </w:tr>
    </w:tbl>
    <w:p w:rsidR="005B13B9" w:rsidRPr="00E1347B" w:rsidRDefault="00F64E89" w:rsidP="00E461C6">
      <w:pPr>
        <w:widowControl w:val="0"/>
        <w:suppressAutoHyphens/>
        <w:ind w:left="3540" w:firstLine="708"/>
        <w:rPr>
          <w:rFonts w:eastAsia="Lucida Sans Unicode"/>
          <w:lang w:eastAsia="ru-RU"/>
        </w:rPr>
      </w:pPr>
      <w:r w:rsidRPr="00E1347B">
        <w:rPr>
          <w:rFonts w:eastAsia="Lucida Sans Unicode"/>
          <w:lang w:eastAsia="ru-RU"/>
        </w:rPr>
        <w:t>г. Красный</w:t>
      </w:r>
      <w:r w:rsidR="00E1347B">
        <w:rPr>
          <w:rFonts w:eastAsia="Lucida Sans Unicode"/>
          <w:lang w:eastAsia="ru-RU"/>
        </w:rPr>
        <w:t xml:space="preserve"> </w:t>
      </w:r>
      <w:r w:rsidR="00E1347B" w:rsidRPr="00E1347B">
        <w:rPr>
          <w:rFonts w:eastAsia="Lucida Sans Unicode"/>
          <w:lang w:eastAsia="ru-RU"/>
        </w:rPr>
        <w:t>Луч</w:t>
      </w:r>
    </w:p>
    <w:p w:rsidR="002E3D13" w:rsidRPr="0089215A" w:rsidRDefault="002E3D13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2E3D13" w:rsidRPr="0089215A" w:rsidRDefault="002E3D13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2D5139" w:rsidRPr="0089215A" w:rsidRDefault="002D5139" w:rsidP="00044520">
      <w:pPr>
        <w:widowControl w:val="0"/>
        <w:suppressAutoHyphens/>
        <w:ind w:left="3540" w:firstLine="708"/>
        <w:rPr>
          <w:rFonts w:eastAsia="Lucida Sans Unicode"/>
          <w:b/>
          <w:lang w:eastAsia="ru-RU"/>
        </w:rPr>
      </w:pPr>
    </w:p>
    <w:p w:rsidR="0089215A" w:rsidRDefault="00826D7E" w:rsidP="00044520">
      <w:pPr>
        <w:tabs>
          <w:tab w:val="left" w:pos="2313"/>
        </w:tabs>
        <w:spacing w:before="1"/>
        <w:jc w:val="center"/>
        <w:rPr>
          <w:b/>
          <w:color w:val="0F0F0F"/>
        </w:rPr>
      </w:pPr>
      <w:r>
        <w:rPr>
          <w:b/>
          <w:color w:val="000000" w:themeColor="text1"/>
        </w:rPr>
        <w:t>О</w:t>
      </w:r>
      <w:r w:rsidR="00CD03C4">
        <w:rPr>
          <w:b/>
          <w:color w:val="000000" w:themeColor="text1"/>
        </w:rPr>
        <w:t xml:space="preserve">б утверждении </w:t>
      </w:r>
      <w:r w:rsidR="0055035B">
        <w:rPr>
          <w:b/>
          <w:color w:val="000000" w:themeColor="text1"/>
        </w:rPr>
        <w:t>Плана</w:t>
      </w:r>
      <w:r w:rsidR="005357E1">
        <w:rPr>
          <w:b/>
          <w:color w:val="000000" w:themeColor="text1"/>
        </w:rPr>
        <w:t xml:space="preserve"> </w:t>
      </w:r>
      <w:r w:rsidR="005357E1" w:rsidRPr="005357E1">
        <w:rPr>
          <w:b/>
          <w:color w:val="000000" w:themeColor="text1"/>
        </w:rPr>
        <w:t xml:space="preserve">антинаркотической комиссии </w:t>
      </w:r>
      <w:r w:rsidR="005357E1" w:rsidRPr="005357E1">
        <w:rPr>
          <w:b/>
        </w:rPr>
        <w:t xml:space="preserve">муниципального </w:t>
      </w:r>
      <w:r w:rsidR="005357E1" w:rsidRPr="005357E1">
        <w:rPr>
          <w:b/>
          <w:color w:val="111111"/>
        </w:rPr>
        <w:t xml:space="preserve">образования </w:t>
      </w:r>
      <w:r w:rsidR="005357E1" w:rsidRPr="005357E1">
        <w:rPr>
          <w:b/>
        </w:rPr>
        <w:t xml:space="preserve">городской </w:t>
      </w:r>
      <w:r w:rsidR="005357E1" w:rsidRPr="005357E1">
        <w:rPr>
          <w:b/>
          <w:color w:val="151515"/>
        </w:rPr>
        <w:t xml:space="preserve"> </w:t>
      </w:r>
      <w:r w:rsidR="005357E1" w:rsidRPr="005357E1">
        <w:rPr>
          <w:b/>
          <w:color w:val="161616"/>
        </w:rPr>
        <w:t>oкpyг г</w:t>
      </w:r>
      <w:r w:rsidR="005357E1" w:rsidRPr="005357E1">
        <w:rPr>
          <w:b/>
          <w:color w:val="0F0F0F"/>
        </w:rPr>
        <w:t>opoд Красный Луч</w:t>
      </w:r>
    </w:p>
    <w:p w:rsidR="002D5139" w:rsidRDefault="005357E1" w:rsidP="00044520">
      <w:pPr>
        <w:tabs>
          <w:tab w:val="left" w:pos="2313"/>
        </w:tabs>
        <w:spacing w:before="1"/>
        <w:jc w:val="center"/>
        <w:rPr>
          <w:b/>
        </w:rPr>
      </w:pPr>
      <w:r w:rsidRPr="005357E1">
        <w:rPr>
          <w:b/>
        </w:rPr>
        <w:t xml:space="preserve">Луганской </w:t>
      </w:r>
      <w:r w:rsidRPr="005357E1">
        <w:rPr>
          <w:b/>
          <w:color w:val="0F0F0F"/>
        </w:rPr>
        <w:t xml:space="preserve">Народной </w:t>
      </w:r>
      <w:r w:rsidRPr="005357E1">
        <w:rPr>
          <w:b/>
        </w:rPr>
        <w:t>Республики</w:t>
      </w:r>
    </w:p>
    <w:p w:rsidR="005357E1" w:rsidRDefault="005357E1" w:rsidP="00044520">
      <w:pPr>
        <w:tabs>
          <w:tab w:val="left" w:pos="2313"/>
        </w:tabs>
        <w:spacing w:before="1"/>
        <w:jc w:val="center"/>
        <w:rPr>
          <w:b/>
        </w:rPr>
      </w:pPr>
    </w:p>
    <w:p w:rsidR="005357E1" w:rsidRDefault="005357E1" w:rsidP="00044520">
      <w:pPr>
        <w:tabs>
          <w:tab w:val="left" w:pos="2313"/>
        </w:tabs>
        <w:spacing w:before="1"/>
        <w:jc w:val="center"/>
        <w:rPr>
          <w:b/>
        </w:rPr>
      </w:pPr>
    </w:p>
    <w:p w:rsidR="00743B68" w:rsidRPr="00A369E8" w:rsidRDefault="0055035B" w:rsidP="0089215A">
      <w:pPr>
        <w:tabs>
          <w:tab w:val="left" w:pos="0"/>
        </w:tabs>
        <w:spacing w:before="1" w:line="360" w:lineRule="auto"/>
        <w:ind w:right="140"/>
        <w:jc w:val="both"/>
        <w:rPr>
          <w:b/>
        </w:rPr>
      </w:pPr>
      <w:r>
        <w:rPr>
          <w:color w:val="181818"/>
        </w:rPr>
        <w:tab/>
      </w:r>
      <w:r w:rsidR="00826D7E" w:rsidRPr="00FE153F">
        <w:rPr>
          <w:color w:val="181818"/>
        </w:rPr>
        <w:t xml:space="preserve">В </w:t>
      </w:r>
      <w:r w:rsidR="002941B0">
        <w:t>соответствии с Указом Президента Российской Федерации от 23.11.2020 № 733 «Об утверждении Стратегии государственной антинаркотической политики Российской Федерации на период до 2030 года», на основании решения антинаркотической комиссии Луганской Народной Республики</w:t>
      </w:r>
      <w:r w:rsidR="00826D7E" w:rsidRPr="00FE153F">
        <w:rPr>
          <w:color w:val="0F0F0F"/>
        </w:rPr>
        <w:t xml:space="preserve">, </w:t>
      </w:r>
      <w:r>
        <w:rPr>
          <w:color w:val="0F0F0F"/>
        </w:rPr>
        <w:t xml:space="preserve">на основании постановления Главы городского округа </w:t>
      </w:r>
      <w:r w:rsidRPr="00FE153F">
        <w:t xml:space="preserve">муниципальное </w:t>
      </w:r>
      <w:r w:rsidRPr="00FE153F">
        <w:rPr>
          <w:color w:val="0F0F0F"/>
        </w:rPr>
        <w:t xml:space="preserve">образование </w:t>
      </w:r>
      <w:r w:rsidRPr="00FE153F">
        <w:t xml:space="preserve">городской </w:t>
      </w:r>
      <w:r w:rsidRPr="00FE153F">
        <w:rPr>
          <w:color w:val="0F0F0F"/>
        </w:rPr>
        <w:t>oкpyг гopoд Красный Луч</w:t>
      </w:r>
      <w:r w:rsidRPr="00FE153F">
        <w:t xml:space="preserve"> </w:t>
      </w:r>
      <w:r w:rsidRPr="00FE153F">
        <w:rPr>
          <w:color w:val="131313"/>
        </w:rPr>
        <w:t xml:space="preserve">Луганской </w:t>
      </w:r>
      <w:r w:rsidRPr="00FE153F">
        <w:rPr>
          <w:color w:val="0F0F0F"/>
        </w:rPr>
        <w:t>Народной Республики</w:t>
      </w:r>
      <w:r w:rsidRPr="00FE153F">
        <w:t xml:space="preserve"> </w:t>
      </w:r>
      <w:r>
        <w:t>от 04.02.2025 № П-2/25</w:t>
      </w:r>
      <w:r w:rsidRPr="0055035B">
        <w:rPr>
          <w:b/>
          <w:color w:val="000000" w:themeColor="text1"/>
        </w:rPr>
        <w:t xml:space="preserve"> </w:t>
      </w:r>
      <w:r>
        <w:rPr>
          <w:b/>
          <w:color w:val="000000" w:themeColor="text1"/>
        </w:rPr>
        <w:t>«</w:t>
      </w:r>
      <w:r w:rsidRPr="0055035B">
        <w:rPr>
          <w:color w:val="000000" w:themeColor="text1"/>
        </w:rPr>
        <w:t xml:space="preserve">О создании антинаркотической комиссии </w:t>
      </w:r>
      <w:r w:rsidRPr="0055035B">
        <w:t>муниципального образования городской округ город Красный Луч Луганской Народной Республики</w:t>
      </w:r>
      <w:r>
        <w:t xml:space="preserve">», </w:t>
      </w:r>
      <w:r>
        <w:rPr>
          <w:color w:val="0F0F0F"/>
        </w:rPr>
        <w:t xml:space="preserve">постановления Главы городского округа </w:t>
      </w:r>
      <w:r w:rsidRPr="00FE153F">
        <w:t xml:space="preserve">муниципальное </w:t>
      </w:r>
      <w:r w:rsidRPr="00FE153F">
        <w:rPr>
          <w:color w:val="0F0F0F"/>
        </w:rPr>
        <w:t xml:space="preserve">образование </w:t>
      </w:r>
      <w:r w:rsidRPr="00FE153F">
        <w:t xml:space="preserve">городской </w:t>
      </w:r>
      <w:r w:rsidRPr="00FE153F">
        <w:rPr>
          <w:color w:val="0F0F0F"/>
        </w:rPr>
        <w:t>oкpyг гopoд Красный Луч</w:t>
      </w:r>
      <w:r w:rsidRPr="00FE153F">
        <w:t xml:space="preserve"> </w:t>
      </w:r>
      <w:r w:rsidRPr="00FE153F">
        <w:rPr>
          <w:color w:val="131313"/>
        </w:rPr>
        <w:t xml:space="preserve">Луганской </w:t>
      </w:r>
      <w:r w:rsidRPr="00FE153F">
        <w:rPr>
          <w:color w:val="0F0F0F"/>
        </w:rPr>
        <w:t>Народной Республики</w:t>
      </w:r>
      <w:r w:rsidRPr="00FE153F">
        <w:t xml:space="preserve"> </w:t>
      </w:r>
      <w:r>
        <w:t>от 04.02.2025 № П-3/25 «</w:t>
      </w:r>
      <w:r w:rsidRPr="0055035B">
        <w:rPr>
          <w:color w:val="000000" w:themeColor="text1"/>
        </w:rPr>
        <w:t xml:space="preserve">Об утверждении Регламента антинаркотической комиссии </w:t>
      </w:r>
      <w:r w:rsidRPr="0055035B">
        <w:t xml:space="preserve">муниципального </w:t>
      </w:r>
      <w:r w:rsidRPr="0055035B">
        <w:rPr>
          <w:color w:val="111111"/>
        </w:rPr>
        <w:t xml:space="preserve">образования </w:t>
      </w:r>
      <w:r w:rsidRPr="0055035B">
        <w:t xml:space="preserve">городской </w:t>
      </w:r>
      <w:r w:rsidRPr="0055035B">
        <w:rPr>
          <w:color w:val="151515"/>
        </w:rPr>
        <w:t xml:space="preserve"> </w:t>
      </w:r>
      <w:r w:rsidRPr="0055035B">
        <w:rPr>
          <w:color w:val="161616"/>
        </w:rPr>
        <w:t>oкpyг г</w:t>
      </w:r>
      <w:r w:rsidRPr="0055035B">
        <w:rPr>
          <w:color w:val="0F0F0F"/>
        </w:rPr>
        <w:t>opoд Красный Луч</w:t>
      </w:r>
      <w:r w:rsidRPr="0055035B">
        <w:rPr>
          <w:color w:val="111111"/>
        </w:rPr>
        <w:t xml:space="preserve"> </w:t>
      </w:r>
      <w:r w:rsidRPr="0055035B">
        <w:t xml:space="preserve">Луганской </w:t>
      </w:r>
      <w:r w:rsidRPr="0055035B">
        <w:rPr>
          <w:color w:val="0F0F0F"/>
        </w:rPr>
        <w:t xml:space="preserve">Народной </w:t>
      </w:r>
      <w:r w:rsidRPr="0055035B">
        <w:t>Республики</w:t>
      </w:r>
      <w:r>
        <w:t>»</w:t>
      </w:r>
      <w:r w:rsidR="002868F0">
        <w:t>,</w:t>
      </w:r>
      <w:r>
        <w:t xml:space="preserve"> </w:t>
      </w:r>
      <w:r w:rsidR="00826D7E" w:rsidRPr="00FE153F">
        <w:t xml:space="preserve">руководствуясь </w:t>
      </w:r>
      <w:r w:rsidR="00826D7E">
        <w:rPr>
          <w:color w:val="0F0F0F"/>
        </w:rPr>
        <w:t>Положением</w:t>
      </w:r>
      <w:r w:rsidR="00826D7E" w:rsidRPr="00FE153F">
        <w:rPr>
          <w:color w:val="0F0F0F"/>
        </w:rPr>
        <w:t xml:space="preserve"> </w:t>
      </w:r>
      <w:r w:rsidR="00826D7E" w:rsidRPr="00FE153F">
        <w:rPr>
          <w:color w:val="151515"/>
        </w:rPr>
        <w:t xml:space="preserve">об </w:t>
      </w:r>
      <w:r w:rsidR="00826D7E" w:rsidRPr="00FE153F">
        <w:t>Администрации г</w:t>
      </w:r>
      <w:r w:rsidR="00826D7E" w:rsidRPr="00FE153F">
        <w:rPr>
          <w:color w:val="0E0E0E"/>
        </w:rPr>
        <w:t xml:space="preserve">opoдcкoгo </w:t>
      </w:r>
      <w:r w:rsidR="00826D7E" w:rsidRPr="00FE153F">
        <w:rPr>
          <w:color w:val="111111"/>
        </w:rPr>
        <w:t xml:space="preserve">округа </w:t>
      </w:r>
      <w:r w:rsidR="00826D7E" w:rsidRPr="00FE153F">
        <w:rPr>
          <w:color w:val="0C0C0C"/>
        </w:rPr>
        <w:t xml:space="preserve">муниципальное </w:t>
      </w:r>
      <w:r w:rsidR="00826D7E">
        <w:rPr>
          <w:color w:val="111111"/>
        </w:rPr>
        <w:t>образование</w:t>
      </w:r>
      <w:r w:rsidR="00826D7E" w:rsidRPr="00FE153F">
        <w:rPr>
          <w:color w:val="111111"/>
        </w:rPr>
        <w:t xml:space="preserve"> </w:t>
      </w:r>
      <w:r w:rsidR="00826D7E" w:rsidRPr="00FE153F">
        <w:rPr>
          <w:color w:val="131313"/>
        </w:rPr>
        <w:t xml:space="preserve">городской </w:t>
      </w:r>
      <w:r w:rsidR="00826D7E" w:rsidRPr="00FE153F">
        <w:t>oкpyг г</w:t>
      </w:r>
      <w:r w:rsidR="00826D7E" w:rsidRPr="00FE153F">
        <w:rPr>
          <w:color w:val="131313"/>
        </w:rPr>
        <w:t xml:space="preserve">opoд Красный Луч </w:t>
      </w:r>
      <w:r w:rsidR="00826D7E" w:rsidRPr="00FE153F">
        <w:t xml:space="preserve">Луганской </w:t>
      </w:r>
      <w:r w:rsidR="00826D7E" w:rsidRPr="00FE153F">
        <w:rPr>
          <w:color w:val="0F0F0F"/>
        </w:rPr>
        <w:t xml:space="preserve">Народной Республики, </w:t>
      </w:r>
      <w:r w:rsidR="00D030CA">
        <w:rPr>
          <w:color w:val="111111"/>
        </w:rPr>
        <w:t>утвержденным</w:t>
      </w:r>
      <w:r w:rsidR="00826D7E" w:rsidRPr="00FE153F">
        <w:rPr>
          <w:color w:val="111111"/>
        </w:rPr>
        <w:t xml:space="preserve"> </w:t>
      </w:r>
      <w:r w:rsidR="00826D7E" w:rsidRPr="00FE153F">
        <w:rPr>
          <w:color w:val="0E0E0E"/>
        </w:rPr>
        <w:t>решением Совета г</w:t>
      </w:r>
      <w:r w:rsidR="00826D7E" w:rsidRPr="00FE153F">
        <w:rPr>
          <w:color w:val="0F0F0F"/>
        </w:rPr>
        <w:t xml:space="preserve">opoдcкoгo </w:t>
      </w:r>
      <w:r w:rsidR="00826D7E" w:rsidRPr="00FE153F">
        <w:rPr>
          <w:color w:val="111111"/>
        </w:rPr>
        <w:t xml:space="preserve">округа </w:t>
      </w:r>
      <w:r w:rsidR="00826D7E" w:rsidRPr="00FE153F">
        <w:t xml:space="preserve">муниципальное </w:t>
      </w:r>
      <w:r w:rsidR="00826D7E" w:rsidRPr="00FE153F">
        <w:rPr>
          <w:color w:val="0F0F0F"/>
        </w:rPr>
        <w:t xml:space="preserve">образование </w:t>
      </w:r>
      <w:r w:rsidR="00826D7E" w:rsidRPr="00FE153F">
        <w:t xml:space="preserve">городской </w:t>
      </w:r>
      <w:r w:rsidR="00826D7E" w:rsidRPr="00FE153F">
        <w:rPr>
          <w:color w:val="0F0F0F"/>
        </w:rPr>
        <w:t xml:space="preserve">oкpyг гopoд </w:t>
      </w:r>
      <w:r w:rsidR="00826D7E" w:rsidRPr="00FE153F">
        <w:rPr>
          <w:color w:val="0F0F0F"/>
        </w:rPr>
        <w:lastRenderedPageBreak/>
        <w:t>Красный Луч</w:t>
      </w:r>
      <w:r w:rsidR="00826D7E" w:rsidRPr="00FE153F">
        <w:t xml:space="preserve"> </w:t>
      </w:r>
      <w:r w:rsidR="00826D7E" w:rsidRPr="00FE153F">
        <w:rPr>
          <w:color w:val="131313"/>
        </w:rPr>
        <w:t xml:space="preserve">Луганской </w:t>
      </w:r>
      <w:r w:rsidR="00826D7E" w:rsidRPr="00FE153F">
        <w:rPr>
          <w:color w:val="0F0F0F"/>
        </w:rPr>
        <w:t xml:space="preserve">Народной Республики </w:t>
      </w:r>
      <w:r w:rsidR="00826D7E" w:rsidRPr="00143C91">
        <w:rPr>
          <w:color w:val="161616"/>
        </w:rPr>
        <w:t xml:space="preserve">от </w:t>
      </w:r>
      <w:r w:rsidR="00826D7E" w:rsidRPr="00143C91">
        <w:rPr>
          <w:color w:val="0C0C0C"/>
        </w:rPr>
        <w:t xml:space="preserve">08.11.2023 </w:t>
      </w:r>
      <w:r w:rsidR="00826D7E" w:rsidRPr="00143C91">
        <w:rPr>
          <w:color w:val="0F0F0F"/>
        </w:rPr>
        <w:t xml:space="preserve">№ </w:t>
      </w:r>
      <w:r w:rsidR="00826D7E" w:rsidRPr="00143C91">
        <w:rPr>
          <w:color w:val="131313"/>
        </w:rPr>
        <w:t xml:space="preserve">2 (с изменениями), </w:t>
      </w:r>
    </w:p>
    <w:p w:rsidR="00CE4E19" w:rsidRDefault="00CE4E19" w:rsidP="00044520">
      <w:pPr>
        <w:pStyle w:val="ConsPlusNormal"/>
        <w:ind w:right="14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E4E19" w:rsidRPr="008359A8" w:rsidRDefault="00CE4E19" w:rsidP="00044520">
      <w:pPr>
        <w:pStyle w:val="ConsPlusNormal"/>
        <w:ind w:right="14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3D2A" w:rsidRDefault="00625F29" w:rsidP="00044520">
      <w:pPr>
        <w:ind w:right="140" w:firstLine="708"/>
        <w:jc w:val="center"/>
        <w:rPr>
          <w:b/>
          <w:color w:val="000000"/>
        </w:rPr>
      </w:pPr>
      <w:r>
        <w:rPr>
          <w:b/>
          <w:color w:val="000000"/>
        </w:rPr>
        <w:t>ПОСТАНОВЛЯЮ</w:t>
      </w:r>
      <w:r w:rsidR="00453D2A">
        <w:rPr>
          <w:b/>
          <w:color w:val="000000"/>
        </w:rPr>
        <w:t>:</w:t>
      </w:r>
    </w:p>
    <w:p w:rsidR="0089215A" w:rsidRDefault="0089215A" w:rsidP="00044520">
      <w:pPr>
        <w:ind w:right="140" w:firstLine="708"/>
        <w:jc w:val="center"/>
        <w:rPr>
          <w:b/>
          <w:color w:val="000000"/>
        </w:rPr>
      </w:pPr>
    </w:p>
    <w:p w:rsidR="0089215A" w:rsidRDefault="0089215A" w:rsidP="00044520">
      <w:pPr>
        <w:ind w:right="140" w:firstLine="708"/>
        <w:jc w:val="center"/>
        <w:rPr>
          <w:b/>
          <w:color w:val="000000"/>
        </w:rPr>
      </w:pPr>
    </w:p>
    <w:p w:rsidR="00826D7E" w:rsidRDefault="00826D7E" w:rsidP="0089215A">
      <w:pPr>
        <w:tabs>
          <w:tab w:val="left" w:pos="1811"/>
        </w:tabs>
        <w:spacing w:line="360" w:lineRule="auto"/>
        <w:ind w:right="140"/>
        <w:jc w:val="both"/>
        <w:rPr>
          <w:color w:val="111111"/>
          <w:spacing w:val="-2"/>
        </w:rPr>
      </w:pPr>
      <w:r>
        <w:rPr>
          <w:color w:val="111111"/>
          <w:spacing w:val="-2"/>
        </w:rPr>
        <w:t xml:space="preserve">        </w:t>
      </w:r>
      <w:r w:rsidR="00D030CA">
        <w:rPr>
          <w:color w:val="111111"/>
          <w:spacing w:val="-2"/>
        </w:rPr>
        <w:t xml:space="preserve"> </w:t>
      </w:r>
      <w:r w:rsidR="005357E1">
        <w:rPr>
          <w:color w:val="111111"/>
          <w:spacing w:val="-2"/>
        </w:rPr>
        <w:t xml:space="preserve"> 1</w:t>
      </w:r>
      <w:r>
        <w:rPr>
          <w:color w:val="111111"/>
          <w:spacing w:val="-2"/>
        </w:rPr>
        <w:t xml:space="preserve">. </w:t>
      </w:r>
      <w:r w:rsidRPr="006459AC">
        <w:rPr>
          <w:color w:val="111111"/>
          <w:spacing w:val="-2"/>
        </w:rPr>
        <w:t>Утвердить</w:t>
      </w:r>
      <w:r>
        <w:rPr>
          <w:color w:val="111111"/>
          <w:spacing w:val="-2"/>
        </w:rPr>
        <w:t xml:space="preserve"> </w:t>
      </w:r>
      <w:r w:rsidR="002868F0">
        <w:rPr>
          <w:color w:val="131313"/>
          <w:spacing w:val="-2"/>
        </w:rPr>
        <w:t>План</w:t>
      </w:r>
      <w:r>
        <w:rPr>
          <w:color w:val="111111"/>
          <w:spacing w:val="-2"/>
        </w:rPr>
        <w:t xml:space="preserve"> </w:t>
      </w:r>
      <w:r w:rsidR="00CD03C4">
        <w:rPr>
          <w:color w:val="111111"/>
          <w:spacing w:val="-2"/>
        </w:rPr>
        <w:t>а</w:t>
      </w:r>
      <w:r w:rsidR="00714C7D">
        <w:rPr>
          <w:color w:val="111111"/>
          <w:spacing w:val="-2"/>
        </w:rPr>
        <w:t xml:space="preserve">нтинаркотической комиссии </w:t>
      </w:r>
      <w:r w:rsidR="005357E1" w:rsidRPr="005357E1">
        <w:t xml:space="preserve">муниципального </w:t>
      </w:r>
      <w:r w:rsidR="005357E1" w:rsidRPr="005357E1">
        <w:rPr>
          <w:color w:val="111111"/>
        </w:rPr>
        <w:t xml:space="preserve">образования </w:t>
      </w:r>
      <w:r w:rsidR="005357E1" w:rsidRPr="005357E1">
        <w:t xml:space="preserve">городской </w:t>
      </w:r>
      <w:r w:rsidR="005357E1" w:rsidRPr="005357E1">
        <w:rPr>
          <w:color w:val="151515"/>
        </w:rPr>
        <w:t xml:space="preserve"> </w:t>
      </w:r>
      <w:r w:rsidR="005357E1" w:rsidRPr="005357E1">
        <w:rPr>
          <w:color w:val="161616"/>
        </w:rPr>
        <w:t>oкpyг г</w:t>
      </w:r>
      <w:r w:rsidR="005357E1" w:rsidRPr="005357E1">
        <w:rPr>
          <w:color w:val="0F0F0F"/>
        </w:rPr>
        <w:t>opoд Красный Луч</w:t>
      </w:r>
      <w:r w:rsidR="005357E1" w:rsidRPr="005357E1">
        <w:rPr>
          <w:color w:val="111111"/>
        </w:rPr>
        <w:t xml:space="preserve"> </w:t>
      </w:r>
      <w:r w:rsidR="005357E1" w:rsidRPr="005357E1">
        <w:t xml:space="preserve">Луганской </w:t>
      </w:r>
      <w:r w:rsidR="005357E1" w:rsidRPr="005357E1">
        <w:rPr>
          <w:color w:val="0F0F0F"/>
        </w:rPr>
        <w:t xml:space="preserve">Народной </w:t>
      </w:r>
      <w:r w:rsidR="005357E1" w:rsidRPr="005357E1">
        <w:t>Республики</w:t>
      </w:r>
      <w:r w:rsidRPr="005357E1">
        <w:rPr>
          <w:spacing w:val="-2"/>
        </w:rPr>
        <w:t xml:space="preserve"> </w:t>
      </w:r>
      <w:r w:rsidRPr="006459AC">
        <w:rPr>
          <w:color w:val="0F0F0F"/>
          <w:spacing w:val="-2"/>
        </w:rPr>
        <w:t>(</w:t>
      </w:r>
      <w:r w:rsidRPr="006459AC">
        <w:rPr>
          <w:spacing w:val="-2"/>
        </w:rPr>
        <w:t>пр</w:t>
      </w:r>
      <w:r>
        <w:rPr>
          <w:spacing w:val="-2"/>
        </w:rPr>
        <w:t>илагается</w:t>
      </w:r>
      <w:r w:rsidRPr="006459AC">
        <w:rPr>
          <w:color w:val="0F0F0F"/>
          <w:spacing w:val="-2"/>
        </w:rPr>
        <w:t>).</w:t>
      </w:r>
      <w:r>
        <w:rPr>
          <w:color w:val="111111"/>
          <w:spacing w:val="-2"/>
        </w:rPr>
        <w:t xml:space="preserve"> </w:t>
      </w:r>
    </w:p>
    <w:p w:rsidR="0080197B" w:rsidRPr="00603615" w:rsidRDefault="005357E1" w:rsidP="0089215A">
      <w:pPr>
        <w:spacing w:line="360" w:lineRule="auto"/>
        <w:ind w:right="140" w:firstLine="708"/>
        <w:jc w:val="both"/>
      </w:pPr>
      <w:r>
        <w:rPr>
          <w:color w:val="0F0F0F"/>
        </w:rPr>
        <w:t>2</w:t>
      </w:r>
      <w:r w:rsidR="00826D7E">
        <w:rPr>
          <w:color w:val="0F0F0F"/>
        </w:rPr>
        <w:t>.</w:t>
      </w:r>
      <w:r w:rsidR="006166CD" w:rsidRPr="006166CD">
        <w:rPr>
          <w:bCs/>
        </w:rPr>
        <w:t xml:space="preserve"> </w:t>
      </w:r>
      <w:r w:rsidR="006166CD">
        <w:rPr>
          <w:bCs/>
        </w:rPr>
        <w:t>Опубликовать настоящее постановление в информационно-телекоммуникационной</w:t>
      </w:r>
      <w:r w:rsidR="006166CD">
        <w:t xml:space="preserve"> сети «Интернет» в сетевом издании «Луганский информационный центр» и разместить на официальном сайте Администрации городского</w:t>
      </w:r>
      <w:r w:rsidR="006166CD">
        <w:rPr>
          <w:rFonts w:eastAsia="MS Mincho"/>
        </w:rPr>
        <w:t xml:space="preserve"> округа муниципальное образование городской округ город Красный Луч Луганской Народной Республики в </w:t>
      </w:r>
      <w:r w:rsidR="006166CD">
        <w:rPr>
          <w:rFonts w:eastAsia="MS Mincho"/>
          <w:bCs/>
        </w:rPr>
        <w:t>информационно-телекоммуникационной</w:t>
      </w:r>
      <w:r w:rsidR="006166CD">
        <w:rPr>
          <w:rFonts w:eastAsia="MS Mincho"/>
        </w:rPr>
        <w:t xml:space="preserve"> сети «Интернет» (</w:t>
      </w:r>
      <w:hyperlink r:id="rId10">
        <w:r w:rsidR="006166CD">
          <w:rPr>
            <w:rStyle w:val="a4"/>
            <w:rFonts w:eastAsia="MS Mincho"/>
          </w:rPr>
          <w:t>https://krasnyluch.su/</w:t>
        </w:r>
      </w:hyperlink>
      <w:r w:rsidR="006166CD">
        <w:rPr>
          <w:rFonts w:eastAsia="MS Mincho"/>
        </w:rPr>
        <w:t>)</w:t>
      </w:r>
      <w:r w:rsidR="006166CD">
        <w:t>.</w:t>
      </w:r>
      <w:r w:rsidR="00D030CA">
        <w:tab/>
      </w:r>
      <w:r w:rsidR="00D030CA">
        <w:tab/>
      </w:r>
      <w:r w:rsidR="00D030CA">
        <w:tab/>
      </w:r>
      <w:r w:rsidR="00D030CA">
        <w:tab/>
      </w:r>
      <w:r>
        <w:rPr>
          <w:color w:val="0E0E0E"/>
        </w:rPr>
        <w:t>3</w:t>
      </w:r>
      <w:r w:rsidR="00826D7E">
        <w:rPr>
          <w:color w:val="0E0E0E"/>
        </w:rPr>
        <w:t xml:space="preserve">. </w:t>
      </w:r>
      <w:r w:rsidR="00826D7E" w:rsidRPr="006459AC">
        <w:rPr>
          <w:color w:val="0E0E0E"/>
        </w:rPr>
        <w:t xml:space="preserve">Настоящее </w:t>
      </w:r>
      <w:r w:rsidR="00826D7E" w:rsidRPr="006459AC">
        <w:rPr>
          <w:color w:val="0C0C0C"/>
        </w:rPr>
        <w:t xml:space="preserve">постановление </w:t>
      </w:r>
      <w:r w:rsidR="00826D7E" w:rsidRPr="006459AC">
        <w:rPr>
          <w:color w:val="0F0F0F"/>
        </w:rPr>
        <w:t xml:space="preserve">вступает </w:t>
      </w:r>
      <w:r w:rsidR="00826D7E" w:rsidRPr="006459AC">
        <w:rPr>
          <w:color w:val="111111"/>
        </w:rPr>
        <w:t>в</w:t>
      </w:r>
      <w:r w:rsidR="00826D7E">
        <w:rPr>
          <w:color w:val="111111"/>
        </w:rPr>
        <w:t xml:space="preserve"> </w:t>
      </w:r>
      <w:r w:rsidR="00826D7E" w:rsidRPr="006459AC">
        <w:rPr>
          <w:color w:val="111111"/>
        </w:rPr>
        <w:t xml:space="preserve">силу </w:t>
      </w:r>
      <w:r w:rsidR="00D030CA">
        <w:rPr>
          <w:color w:val="111111"/>
        </w:rPr>
        <w:t xml:space="preserve">с момента </w:t>
      </w:r>
      <w:r w:rsidR="00826D7E">
        <w:rPr>
          <w:color w:val="131313"/>
        </w:rPr>
        <w:t xml:space="preserve"> </w:t>
      </w:r>
      <w:r w:rsidR="00826D7E" w:rsidRPr="006459AC">
        <w:rPr>
          <w:color w:val="131313"/>
        </w:rPr>
        <w:t>его</w:t>
      </w:r>
      <w:r w:rsidR="00826D7E">
        <w:rPr>
          <w:color w:val="131313"/>
        </w:rPr>
        <w:t xml:space="preserve"> о</w:t>
      </w:r>
      <w:r w:rsidR="00826D7E" w:rsidRPr="006459AC">
        <w:rPr>
          <w:color w:val="0C0C0C"/>
        </w:rPr>
        <w:t xml:space="preserve">фициального </w:t>
      </w:r>
      <w:r w:rsidR="00826D7E" w:rsidRPr="006459AC">
        <w:rPr>
          <w:spacing w:val="-2"/>
        </w:rPr>
        <w:t>опуб</w:t>
      </w:r>
      <w:r w:rsidR="00826D7E">
        <w:rPr>
          <w:spacing w:val="-2"/>
        </w:rPr>
        <w:t>л</w:t>
      </w:r>
      <w:r w:rsidR="00826D7E" w:rsidRPr="006459AC">
        <w:rPr>
          <w:spacing w:val="-2"/>
        </w:rPr>
        <w:t>икования.</w:t>
      </w:r>
      <w:r w:rsidR="00D030CA">
        <w:tab/>
      </w:r>
      <w:r w:rsidR="00D030CA">
        <w:tab/>
      </w:r>
      <w:r w:rsidR="00D030CA">
        <w:tab/>
      </w:r>
      <w:r w:rsidR="00D030CA">
        <w:tab/>
      </w:r>
      <w:r w:rsidR="00D030CA">
        <w:tab/>
      </w:r>
      <w:r w:rsidR="00D030CA">
        <w:tab/>
      </w:r>
      <w:r w:rsidR="00D030CA">
        <w:tab/>
      </w:r>
      <w:r w:rsidR="00D030CA">
        <w:tab/>
      </w:r>
      <w:r w:rsidR="00D030CA">
        <w:tab/>
      </w:r>
      <w:r>
        <w:rPr>
          <w:color w:val="0C0C0C"/>
        </w:rPr>
        <w:t>4</w:t>
      </w:r>
      <w:r w:rsidR="00826D7E">
        <w:rPr>
          <w:color w:val="0C0C0C"/>
        </w:rPr>
        <w:t xml:space="preserve">. Контроль за исполнением настоящего постановления </w:t>
      </w:r>
      <w:r w:rsidR="009D6DEE">
        <w:rPr>
          <w:color w:val="0C0C0C"/>
        </w:rPr>
        <w:t>оставляю за собой.</w:t>
      </w:r>
    </w:p>
    <w:p w:rsidR="0080197B" w:rsidRDefault="0080197B" w:rsidP="0089215A">
      <w:pPr>
        <w:tabs>
          <w:tab w:val="left" w:pos="709"/>
        </w:tabs>
        <w:spacing w:line="360" w:lineRule="auto"/>
        <w:ind w:right="140" w:firstLine="567"/>
        <w:jc w:val="both"/>
      </w:pPr>
    </w:p>
    <w:p w:rsidR="0080197B" w:rsidRDefault="0080197B" w:rsidP="0089215A">
      <w:pPr>
        <w:tabs>
          <w:tab w:val="left" w:pos="709"/>
        </w:tabs>
        <w:spacing w:line="360" w:lineRule="auto"/>
        <w:ind w:right="140" w:firstLine="567"/>
        <w:jc w:val="both"/>
      </w:pPr>
    </w:p>
    <w:p w:rsidR="0080197B" w:rsidRDefault="0080197B" w:rsidP="0089215A">
      <w:pPr>
        <w:tabs>
          <w:tab w:val="left" w:pos="709"/>
        </w:tabs>
        <w:spacing w:line="360" w:lineRule="auto"/>
        <w:ind w:right="140" w:firstLine="567"/>
        <w:jc w:val="both"/>
      </w:pPr>
    </w:p>
    <w:p w:rsidR="0080197B" w:rsidRDefault="0080197B" w:rsidP="00044520">
      <w:pPr>
        <w:ind w:right="140"/>
        <w:jc w:val="both"/>
      </w:pPr>
      <w:r>
        <w:t xml:space="preserve">Глава городского округа </w:t>
      </w:r>
    </w:p>
    <w:p w:rsidR="0080197B" w:rsidRDefault="0080197B" w:rsidP="00044520">
      <w:pPr>
        <w:ind w:right="140"/>
        <w:jc w:val="both"/>
      </w:pPr>
      <w:r>
        <w:t xml:space="preserve">муниципальное образование </w:t>
      </w:r>
    </w:p>
    <w:p w:rsidR="0080197B" w:rsidRDefault="0080197B" w:rsidP="00044520">
      <w:pPr>
        <w:ind w:right="140"/>
        <w:jc w:val="both"/>
      </w:pPr>
      <w:r>
        <w:t>городской округ город Красный Луч</w:t>
      </w:r>
    </w:p>
    <w:p w:rsidR="00341966" w:rsidRDefault="0080197B" w:rsidP="00044520">
      <w:pPr>
        <w:ind w:right="140"/>
        <w:jc w:val="both"/>
      </w:pPr>
      <w:r>
        <w:t xml:space="preserve">Луганской Народной Республики     </w:t>
      </w:r>
      <w:r w:rsidR="0089215A">
        <w:t xml:space="preserve">                           </w:t>
      </w:r>
      <w:r w:rsidR="0089215A">
        <w:tab/>
        <w:t xml:space="preserve">   </w:t>
      </w:r>
      <w:r>
        <w:t xml:space="preserve">             С.В.Соловьев</w:t>
      </w:r>
    </w:p>
    <w:sectPr w:rsidR="00341966" w:rsidSect="00474D67">
      <w:headerReference w:type="default" r:id="rId11"/>
      <w:headerReference w:type="first" r:id="rId12"/>
      <w:pgSz w:w="11906" w:h="16838"/>
      <w:pgMar w:top="397" w:right="567" w:bottom="1134" w:left="1701" w:header="34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4420" w:rsidRDefault="002F4420" w:rsidP="00FA1AB6">
      <w:r>
        <w:separator/>
      </w:r>
    </w:p>
  </w:endnote>
  <w:endnote w:type="continuationSeparator" w:id="1">
    <w:p w:rsidR="002F4420" w:rsidRDefault="002F4420" w:rsidP="00FA1A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4420" w:rsidRDefault="002F4420" w:rsidP="00FA1AB6">
      <w:r>
        <w:separator/>
      </w:r>
    </w:p>
  </w:footnote>
  <w:footnote w:type="continuationSeparator" w:id="1">
    <w:p w:rsidR="002F4420" w:rsidRDefault="002F4420" w:rsidP="00FA1AB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437066"/>
      <w:docPartObj>
        <w:docPartGallery w:val="Page Numbers (Top of Page)"/>
        <w:docPartUnique/>
      </w:docPartObj>
    </w:sdtPr>
    <w:sdtContent>
      <w:p w:rsidR="008F0D1B" w:rsidRDefault="008D093C">
        <w:pPr>
          <w:pStyle w:val="af0"/>
          <w:jc w:val="center"/>
        </w:pPr>
        <w:fldSimple w:instr=" PAGE   \* MERGEFORMAT ">
          <w:r w:rsidR="00810CF4">
            <w:rPr>
              <w:noProof/>
            </w:rPr>
            <w:t>2</w:t>
          </w:r>
        </w:fldSimple>
      </w:p>
    </w:sdtContent>
  </w:sdt>
  <w:p w:rsidR="008F0D1B" w:rsidRDefault="008F0D1B" w:rsidP="00F0434E">
    <w:pPr>
      <w:pStyle w:val="af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0D1B" w:rsidRDefault="0055035B" w:rsidP="002B5BD9">
    <w:pPr>
      <w:pStyle w:val="af0"/>
      <w:jc w:val="center"/>
    </w:pPr>
    <w:r>
      <w:t xml:space="preserve">                                                                                                          </w:t>
    </w:r>
    <w:r w:rsidR="0089215A">
      <w:t xml:space="preserve">          </w:t>
    </w:r>
    <w: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20A06"/>
    <w:multiLevelType w:val="multilevel"/>
    <w:tmpl w:val="FE3621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6649F6"/>
    <w:multiLevelType w:val="hybridMultilevel"/>
    <w:tmpl w:val="8A9E4824"/>
    <w:lvl w:ilvl="0" w:tplc="544A04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4E24698"/>
    <w:multiLevelType w:val="multilevel"/>
    <w:tmpl w:val="FEE2CE06"/>
    <w:lvl w:ilvl="0">
      <w:start w:val="2"/>
      <w:numFmt w:val="decimal"/>
      <w:lvlText w:val="%1"/>
      <w:lvlJc w:val="left"/>
      <w:pPr>
        <w:tabs>
          <w:tab w:val="num" w:pos="0"/>
        </w:tabs>
        <w:ind w:left="405" w:hanging="62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62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62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62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62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62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62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622"/>
      </w:pPr>
      <w:rPr>
        <w:rFonts w:ascii="Symbol" w:hAnsi="Symbol" w:cs="Symbol" w:hint="default"/>
        <w:lang w:val="ru-RU" w:eastAsia="en-US" w:bidi="ar-SA"/>
      </w:rPr>
    </w:lvl>
  </w:abstractNum>
  <w:abstractNum w:abstractNumId="3">
    <w:nsid w:val="1555248D"/>
    <w:multiLevelType w:val="multilevel"/>
    <w:tmpl w:val="C824AF26"/>
    <w:lvl w:ilvl="0">
      <w:start w:val="4"/>
      <w:numFmt w:val="decimal"/>
      <w:lvlText w:val="%1"/>
      <w:lvlJc w:val="left"/>
      <w:pPr>
        <w:tabs>
          <w:tab w:val="num" w:pos="0"/>
        </w:tabs>
        <w:ind w:left="401" w:hanging="45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45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45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45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45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45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45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452"/>
      </w:pPr>
      <w:rPr>
        <w:rFonts w:ascii="Symbol" w:hAnsi="Symbol" w:cs="Symbol" w:hint="default"/>
        <w:lang w:val="ru-RU" w:eastAsia="en-US" w:bidi="ar-SA"/>
      </w:rPr>
    </w:lvl>
  </w:abstractNum>
  <w:abstractNum w:abstractNumId="4">
    <w:nsid w:val="1C26187E"/>
    <w:multiLevelType w:val="multilevel"/>
    <w:tmpl w:val="5888B336"/>
    <w:lvl w:ilvl="0">
      <w:start w:val="8"/>
      <w:numFmt w:val="decimal"/>
      <w:lvlText w:val="%1"/>
      <w:lvlJc w:val="left"/>
      <w:pPr>
        <w:tabs>
          <w:tab w:val="num" w:pos="0"/>
        </w:tabs>
        <w:ind w:left="353" w:hanging="48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48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48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48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48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48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48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482"/>
      </w:pPr>
      <w:rPr>
        <w:rFonts w:ascii="Symbol" w:hAnsi="Symbol" w:cs="Symbol" w:hint="default"/>
        <w:lang w:val="ru-RU" w:eastAsia="en-US" w:bidi="ar-SA"/>
      </w:rPr>
    </w:lvl>
  </w:abstractNum>
  <w:abstractNum w:abstractNumId="5">
    <w:nsid w:val="1EF66B30"/>
    <w:multiLevelType w:val="multilevel"/>
    <w:tmpl w:val="A0F43AF2"/>
    <w:lvl w:ilvl="0">
      <w:start w:val="1"/>
      <w:numFmt w:val="decimal"/>
      <w:lvlText w:val="%1."/>
      <w:lvlJc w:val="left"/>
      <w:pPr>
        <w:tabs>
          <w:tab w:val="num" w:pos="0"/>
        </w:tabs>
        <w:ind w:left="332" w:hanging="270"/>
      </w:pPr>
      <w:rPr>
        <w:spacing w:val="0"/>
        <w:w w:val="96"/>
        <w:lang w:val="ru-RU" w:eastAsia="en-US" w:bidi="ar-SA"/>
      </w:rPr>
    </w:lvl>
    <w:lvl w:ilvl="1">
      <w:start w:val="2"/>
      <w:numFmt w:val="upperRoman"/>
      <w:lvlText w:val="%2."/>
      <w:lvlJc w:val="left"/>
      <w:pPr>
        <w:tabs>
          <w:tab w:val="num" w:pos="-128"/>
        </w:tabs>
        <w:ind w:left="2294" w:hanging="309"/>
      </w:pPr>
      <w:rPr>
        <w:rFonts w:ascii="Times New Roman" w:eastAsia="Times New Roman" w:hAnsi="Times New Roman" w:cs="Times New Roman"/>
        <w:b/>
        <w:bCs w:val="0"/>
        <w:i w:val="0"/>
        <w:iCs w:val="0"/>
        <w:spacing w:val="0"/>
        <w:w w:val="98"/>
        <w:sz w:val="27"/>
        <w:szCs w:val="27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248" w:hanging="30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7" w:hanging="30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6" w:hanging="30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5" w:hanging="30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4" w:hanging="30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3" w:hanging="30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2" w:hanging="309"/>
      </w:pPr>
      <w:rPr>
        <w:rFonts w:ascii="Symbol" w:hAnsi="Symbol" w:cs="Symbol" w:hint="default"/>
        <w:lang w:val="ru-RU" w:eastAsia="en-US" w:bidi="ar-SA"/>
      </w:rPr>
    </w:lvl>
  </w:abstractNum>
  <w:abstractNum w:abstractNumId="6">
    <w:nsid w:val="25DF0612"/>
    <w:multiLevelType w:val="multilevel"/>
    <w:tmpl w:val="1B8E9AFA"/>
    <w:lvl w:ilvl="0">
      <w:start w:val="6"/>
      <w:numFmt w:val="decimal"/>
      <w:lvlText w:val="%1"/>
      <w:lvlJc w:val="left"/>
      <w:pPr>
        <w:tabs>
          <w:tab w:val="num" w:pos="0"/>
        </w:tabs>
        <w:ind w:left="351" w:hanging="742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64" w:hanging="742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16" w:hanging="742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68" w:hanging="742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0" w:hanging="742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72" w:hanging="742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4" w:hanging="742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6" w:hanging="742"/>
      </w:pPr>
      <w:rPr>
        <w:rFonts w:ascii="Symbol" w:hAnsi="Symbol" w:cs="Symbol" w:hint="default"/>
        <w:lang w:val="ru-RU" w:eastAsia="en-US" w:bidi="ar-SA"/>
      </w:rPr>
    </w:lvl>
  </w:abstractNum>
  <w:abstractNum w:abstractNumId="7">
    <w:nsid w:val="29957C92"/>
    <w:multiLevelType w:val="multilevel"/>
    <w:tmpl w:val="94B6B098"/>
    <w:lvl w:ilvl="0">
      <w:start w:val="2"/>
      <w:numFmt w:val="decimal"/>
      <w:lvlText w:val="%1"/>
      <w:lvlJc w:val="left"/>
      <w:pPr>
        <w:tabs>
          <w:tab w:val="num" w:pos="0"/>
        </w:tabs>
        <w:ind w:left="314" w:hanging="49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32" w:hanging="49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88" w:hanging="49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4" w:hanging="49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00" w:hanging="49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56" w:hanging="49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2" w:hanging="49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68" w:hanging="491"/>
      </w:pPr>
      <w:rPr>
        <w:rFonts w:ascii="Symbol" w:hAnsi="Symbol" w:cs="Symbol" w:hint="default"/>
        <w:lang w:val="ru-RU" w:eastAsia="en-US" w:bidi="ar-SA"/>
      </w:rPr>
    </w:lvl>
  </w:abstractNum>
  <w:abstractNum w:abstractNumId="8">
    <w:nsid w:val="2F7E2874"/>
    <w:multiLevelType w:val="multilevel"/>
    <w:tmpl w:val="6DB096DE"/>
    <w:lvl w:ilvl="0">
      <w:start w:val="5"/>
      <w:numFmt w:val="decimal"/>
      <w:lvlText w:val="%1"/>
      <w:lvlJc w:val="left"/>
      <w:pPr>
        <w:tabs>
          <w:tab w:val="num" w:pos="0"/>
        </w:tabs>
        <w:ind w:left="386" w:hanging="421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421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421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421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421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421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421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421"/>
      </w:pPr>
      <w:rPr>
        <w:rFonts w:ascii="Symbol" w:hAnsi="Symbol" w:cs="Symbol" w:hint="default"/>
        <w:lang w:val="ru-RU" w:eastAsia="en-US" w:bidi="ar-SA"/>
      </w:rPr>
    </w:lvl>
  </w:abstractNum>
  <w:abstractNum w:abstractNumId="9">
    <w:nsid w:val="34D75B46"/>
    <w:multiLevelType w:val="multilevel"/>
    <w:tmpl w:val="95D81C6A"/>
    <w:lvl w:ilvl="0">
      <w:start w:val="5"/>
      <w:numFmt w:val="decimal"/>
      <w:lvlText w:val="%1"/>
      <w:lvlJc w:val="left"/>
      <w:pPr>
        <w:tabs>
          <w:tab w:val="num" w:pos="0"/>
        </w:tabs>
        <w:ind w:left="337" w:hanging="46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48" w:hanging="46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02" w:hanging="46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56" w:hanging="46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10" w:hanging="46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64" w:hanging="46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18" w:hanging="46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72" w:hanging="464"/>
      </w:pPr>
      <w:rPr>
        <w:rFonts w:ascii="Symbol" w:hAnsi="Symbol" w:cs="Symbol" w:hint="default"/>
        <w:lang w:val="ru-RU" w:eastAsia="en-US" w:bidi="ar-SA"/>
      </w:rPr>
    </w:lvl>
  </w:abstractNum>
  <w:abstractNum w:abstractNumId="10">
    <w:nsid w:val="3DA934B8"/>
    <w:multiLevelType w:val="hybridMultilevel"/>
    <w:tmpl w:val="A3403C9C"/>
    <w:lvl w:ilvl="0" w:tplc="CF8836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2B72161"/>
    <w:multiLevelType w:val="hybridMultilevel"/>
    <w:tmpl w:val="49DCD9A2"/>
    <w:lvl w:ilvl="0" w:tplc="0158F42E">
      <w:start w:val="1"/>
      <w:numFmt w:val="decimal"/>
      <w:lvlText w:val="%1."/>
      <w:lvlJc w:val="left"/>
      <w:pPr>
        <w:ind w:left="106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4D4759D0"/>
    <w:multiLevelType w:val="hybridMultilevel"/>
    <w:tmpl w:val="36D60644"/>
    <w:lvl w:ilvl="0" w:tplc="F2484CB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D586311"/>
    <w:multiLevelType w:val="hybridMultilevel"/>
    <w:tmpl w:val="077A399C"/>
    <w:lvl w:ilvl="0" w:tplc="B0845D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561247D0"/>
    <w:multiLevelType w:val="hybridMultilevel"/>
    <w:tmpl w:val="68A0627E"/>
    <w:lvl w:ilvl="0" w:tplc="8F54372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DA97243"/>
    <w:multiLevelType w:val="multilevel"/>
    <w:tmpl w:val="AF667F54"/>
    <w:lvl w:ilvl="0">
      <w:start w:val="3"/>
      <w:numFmt w:val="decimal"/>
      <w:lvlText w:val="%1"/>
      <w:lvlJc w:val="left"/>
      <w:pPr>
        <w:tabs>
          <w:tab w:val="num" w:pos="0"/>
        </w:tabs>
        <w:ind w:left="1576" w:hanging="505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3240" w:hanging="505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4070" w:hanging="505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900" w:hanging="505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730" w:hanging="505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60" w:hanging="505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0" w:hanging="505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0" w:hanging="505"/>
      </w:pPr>
      <w:rPr>
        <w:rFonts w:ascii="Symbol" w:hAnsi="Symbol" w:cs="Symbol" w:hint="default"/>
        <w:lang w:val="ru-RU" w:eastAsia="en-US" w:bidi="ar-SA"/>
      </w:rPr>
    </w:lvl>
  </w:abstractNum>
  <w:abstractNum w:abstractNumId="16">
    <w:nsid w:val="63AD37E0"/>
    <w:multiLevelType w:val="multilevel"/>
    <w:tmpl w:val="B9E03CBC"/>
    <w:lvl w:ilvl="0">
      <w:start w:val="7"/>
      <w:numFmt w:val="decimal"/>
      <w:lvlText w:val="%1"/>
      <w:lvlJc w:val="left"/>
      <w:pPr>
        <w:tabs>
          <w:tab w:val="num" w:pos="0"/>
        </w:tabs>
        <w:ind w:left="403" w:hanging="519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96" w:hanging="519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44" w:hanging="519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92" w:hanging="519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40" w:hanging="519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8" w:hanging="519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6" w:hanging="519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4" w:hanging="519"/>
      </w:pPr>
      <w:rPr>
        <w:rFonts w:ascii="Symbol" w:hAnsi="Symbol" w:cs="Symbol" w:hint="default"/>
        <w:lang w:val="ru-RU" w:eastAsia="en-US" w:bidi="ar-SA"/>
      </w:rPr>
    </w:lvl>
  </w:abstractNum>
  <w:abstractNum w:abstractNumId="17">
    <w:nsid w:val="6BF02645"/>
    <w:multiLevelType w:val="multilevel"/>
    <w:tmpl w:val="ADF410AE"/>
    <w:lvl w:ilvl="0">
      <w:start w:val="5"/>
      <w:numFmt w:val="decimal"/>
      <w:lvlText w:val="%1"/>
      <w:lvlJc w:val="left"/>
      <w:pPr>
        <w:tabs>
          <w:tab w:val="num" w:pos="0"/>
        </w:tabs>
        <w:ind w:left="371" w:hanging="594"/>
      </w:pPr>
      <w:rPr>
        <w:lang w:val="ru-RU" w:eastAsia="en-US" w:bidi="ar-SA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bullet"/>
      <w:lvlText w:val=""/>
      <w:lvlJc w:val="left"/>
      <w:pPr>
        <w:tabs>
          <w:tab w:val="num" w:pos="0"/>
        </w:tabs>
        <w:ind w:left="2280" w:hanging="594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30" w:hanging="594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80" w:hanging="594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30" w:hanging="594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80" w:hanging="594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30" w:hanging="594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80" w:hanging="594"/>
      </w:pPr>
      <w:rPr>
        <w:rFonts w:ascii="Symbol" w:hAnsi="Symbol" w:cs="Symbol" w:hint="default"/>
        <w:lang w:val="ru-RU" w:eastAsia="en-US" w:bidi="ar-SA"/>
      </w:rPr>
    </w:lvl>
  </w:abstractNum>
  <w:abstractNum w:abstractNumId="18">
    <w:nsid w:val="727244C9"/>
    <w:multiLevelType w:val="hybridMultilevel"/>
    <w:tmpl w:val="5314BC48"/>
    <w:lvl w:ilvl="0" w:tplc="AF0CE9A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1"/>
  </w:num>
  <w:num w:numId="3">
    <w:abstractNumId w:val="1"/>
  </w:num>
  <w:num w:numId="4">
    <w:abstractNumId w:val="12"/>
  </w:num>
  <w:num w:numId="5">
    <w:abstractNumId w:val="10"/>
  </w:num>
  <w:num w:numId="6">
    <w:abstractNumId w:val="14"/>
  </w:num>
  <w:num w:numId="7">
    <w:abstractNumId w:val="13"/>
  </w:num>
  <w:num w:numId="8">
    <w:abstractNumId w:val="18"/>
  </w:num>
  <w:num w:numId="9">
    <w:abstractNumId w:val="5"/>
    <w:lvlOverride w:ilvl="0">
      <w:startOverride w:val="1"/>
    </w:lvlOverride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7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5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9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7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6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6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4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drawingGridHorizontalSpacing w:val="140"/>
  <w:displayHorizontalDrawingGridEvery w:val="2"/>
  <w:characterSpacingControl w:val="doNotCompress"/>
  <w:hdrShapeDefaults>
    <o:shapedefaults v:ext="edit" spidmax="227330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9701CD"/>
    <w:rsid w:val="00000F7C"/>
    <w:rsid w:val="000055C9"/>
    <w:rsid w:val="00005D1F"/>
    <w:rsid w:val="00007D69"/>
    <w:rsid w:val="000106F5"/>
    <w:rsid w:val="00015730"/>
    <w:rsid w:val="0001631C"/>
    <w:rsid w:val="00040591"/>
    <w:rsid w:val="00042587"/>
    <w:rsid w:val="00042F4B"/>
    <w:rsid w:val="00044520"/>
    <w:rsid w:val="0005249D"/>
    <w:rsid w:val="0005492F"/>
    <w:rsid w:val="00062285"/>
    <w:rsid w:val="00072818"/>
    <w:rsid w:val="00074493"/>
    <w:rsid w:val="00093BA8"/>
    <w:rsid w:val="0009524F"/>
    <w:rsid w:val="000A5587"/>
    <w:rsid w:val="000B0682"/>
    <w:rsid w:val="000B095A"/>
    <w:rsid w:val="000B126D"/>
    <w:rsid w:val="000B4AD0"/>
    <w:rsid w:val="000C3233"/>
    <w:rsid w:val="000C5659"/>
    <w:rsid w:val="000C66EB"/>
    <w:rsid w:val="000C7E68"/>
    <w:rsid w:val="000E287E"/>
    <w:rsid w:val="000F2792"/>
    <w:rsid w:val="000F3A2D"/>
    <w:rsid w:val="000F41AB"/>
    <w:rsid w:val="00103D45"/>
    <w:rsid w:val="0011010A"/>
    <w:rsid w:val="00126C14"/>
    <w:rsid w:val="0013256F"/>
    <w:rsid w:val="001325F5"/>
    <w:rsid w:val="00137188"/>
    <w:rsid w:val="00137640"/>
    <w:rsid w:val="00144C33"/>
    <w:rsid w:val="00145789"/>
    <w:rsid w:val="00151D6A"/>
    <w:rsid w:val="001615D0"/>
    <w:rsid w:val="00173EEB"/>
    <w:rsid w:val="00182526"/>
    <w:rsid w:val="00182EE3"/>
    <w:rsid w:val="001944AD"/>
    <w:rsid w:val="001B51F6"/>
    <w:rsid w:val="001B7659"/>
    <w:rsid w:val="001B7FD0"/>
    <w:rsid w:val="001C13E8"/>
    <w:rsid w:val="001C5C1A"/>
    <w:rsid w:val="001D540B"/>
    <w:rsid w:val="001E2224"/>
    <w:rsid w:val="001E37D8"/>
    <w:rsid w:val="001E631E"/>
    <w:rsid w:val="001F219E"/>
    <w:rsid w:val="001F7A1A"/>
    <w:rsid w:val="002002F7"/>
    <w:rsid w:val="00201E5B"/>
    <w:rsid w:val="00202EBB"/>
    <w:rsid w:val="0021444D"/>
    <w:rsid w:val="00216DBB"/>
    <w:rsid w:val="00230005"/>
    <w:rsid w:val="00234B6E"/>
    <w:rsid w:val="0024528E"/>
    <w:rsid w:val="002514F2"/>
    <w:rsid w:val="00252666"/>
    <w:rsid w:val="002561E2"/>
    <w:rsid w:val="0026752B"/>
    <w:rsid w:val="00271532"/>
    <w:rsid w:val="0027419C"/>
    <w:rsid w:val="002749B6"/>
    <w:rsid w:val="00280A1F"/>
    <w:rsid w:val="00280A67"/>
    <w:rsid w:val="002868F0"/>
    <w:rsid w:val="002941B0"/>
    <w:rsid w:val="002A14DD"/>
    <w:rsid w:val="002A64D7"/>
    <w:rsid w:val="002B4A75"/>
    <w:rsid w:val="002B53BC"/>
    <w:rsid w:val="002B5684"/>
    <w:rsid w:val="002B5BD9"/>
    <w:rsid w:val="002B73CF"/>
    <w:rsid w:val="002C30D5"/>
    <w:rsid w:val="002C6D3D"/>
    <w:rsid w:val="002C7929"/>
    <w:rsid w:val="002D1781"/>
    <w:rsid w:val="002D17B8"/>
    <w:rsid w:val="002D5139"/>
    <w:rsid w:val="002D7F55"/>
    <w:rsid w:val="002E2EEF"/>
    <w:rsid w:val="002E3D13"/>
    <w:rsid w:val="002E4BD8"/>
    <w:rsid w:val="002E65C5"/>
    <w:rsid w:val="002E6AA5"/>
    <w:rsid w:val="002E6D1C"/>
    <w:rsid w:val="002E77B9"/>
    <w:rsid w:val="002F2FCC"/>
    <w:rsid w:val="002F4420"/>
    <w:rsid w:val="002F5C4E"/>
    <w:rsid w:val="002F6488"/>
    <w:rsid w:val="0031086E"/>
    <w:rsid w:val="00310FC5"/>
    <w:rsid w:val="00313BCD"/>
    <w:rsid w:val="00316347"/>
    <w:rsid w:val="00316F5A"/>
    <w:rsid w:val="003176B7"/>
    <w:rsid w:val="00317DE0"/>
    <w:rsid w:val="0032020D"/>
    <w:rsid w:val="00325DF6"/>
    <w:rsid w:val="00330851"/>
    <w:rsid w:val="00330BA8"/>
    <w:rsid w:val="0033662D"/>
    <w:rsid w:val="00337CBA"/>
    <w:rsid w:val="00341966"/>
    <w:rsid w:val="003422A5"/>
    <w:rsid w:val="003474F2"/>
    <w:rsid w:val="0035637E"/>
    <w:rsid w:val="003750FE"/>
    <w:rsid w:val="0038072E"/>
    <w:rsid w:val="00391B82"/>
    <w:rsid w:val="00395946"/>
    <w:rsid w:val="003B1439"/>
    <w:rsid w:val="003B182D"/>
    <w:rsid w:val="003B3DC5"/>
    <w:rsid w:val="003C1925"/>
    <w:rsid w:val="003C7F28"/>
    <w:rsid w:val="003D2791"/>
    <w:rsid w:val="003D2DBB"/>
    <w:rsid w:val="003E294D"/>
    <w:rsid w:val="003E35E9"/>
    <w:rsid w:val="003E6473"/>
    <w:rsid w:val="003E6C38"/>
    <w:rsid w:val="003E75F7"/>
    <w:rsid w:val="003E778A"/>
    <w:rsid w:val="003F0CEE"/>
    <w:rsid w:val="003F1FC8"/>
    <w:rsid w:val="003F3189"/>
    <w:rsid w:val="003F5593"/>
    <w:rsid w:val="00401717"/>
    <w:rsid w:val="0040384C"/>
    <w:rsid w:val="0040675B"/>
    <w:rsid w:val="00406B03"/>
    <w:rsid w:val="00415324"/>
    <w:rsid w:val="004154C7"/>
    <w:rsid w:val="00416FBD"/>
    <w:rsid w:val="00421495"/>
    <w:rsid w:val="0042485D"/>
    <w:rsid w:val="004303AA"/>
    <w:rsid w:val="00435D2D"/>
    <w:rsid w:val="00436F9E"/>
    <w:rsid w:val="00446799"/>
    <w:rsid w:val="004474BF"/>
    <w:rsid w:val="00453D2A"/>
    <w:rsid w:val="00472743"/>
    <w:rsid w:val="00474D67"/>
    <w:rsid w:val="00482FC7"/>
    <w:rsid w:val="0048472E"/>
    <w:rsid w:val="00493404"/>
    <w:rsid w:val="004A4D25"/>
    <w:rsid w:val="004A74D8"/>
    <w:rsid w:val="004B22E8"/>
    <w:rsid w:val="004B5BA9"/>
    <w:rsid w:val="004B71A2"/>
    <w:rsid w:val="004C504E"/>
    <w:rsid w:val="004D3216"/>
    <w:rsid w:val="004D3B6F"/>
    <w:rsid w:val="004D70F2"/>
    <w:rsid w:val="004E33B9"/>
    <w:rsid w:val="004F0CBB"/>
    <w:rsid w:val="004F19FC"/>
    <w:rsid w:val="0050264F"/>
    <w:rsid w:val="00516C6E"/>
    <w:rsid w:val="00516DB1"/>
    <w:rsid w:val="005219D8"/>
    <w:rsid w:val="00522B8F"/>
    <w:rsid w:val="00525599"/>
    <w:rsid w:val="00527A39"/>
    <w:rsid w:val="00533523"/>
    <w:rsid w:val="005357E1"/>
    <w:rsid w:val="0053673A"/>
    <w:rsid w:val="00546916"/>
    <w:rsid w:val="0055035B"/>
    <w:rsid w:val="00550E78"/>
    <w:rsid w:val="00551B0C"/>
    <w:rsid w:val="00552190"/>
    <w:rsid w:val="00557577"/>
    <w:rsid w:val="005673AF"/>
    <w:rsid w:val="00570109"/>
    <w:rsid w:val="005716FB"/>
    <w:rsid w:val="00576582"/>
    <w:rsid w:val="0057669C"/>
    <w:rsid w:val="0057700B"/>
    <w:rsid w:val="0057725B"/>
    <w:rsid w:val="0058143B"/>
    <w:rsid w:val="005924FF"/>
    <w:rsid w:val="0059434D"/>
    <w:rsid w:val="0059618D"/>
    <w:rsid w:val="005A132E"/>
    <w:rsid w:val="005A2243"/>
    <w:rsid w:val="005A3752"/>
    <w:rsid w:val="005A464B"/>
    <w:rsid w:val="005A5030"/>
    <w:rsid w:val="005A5B44"/>
    <w:rsid w:val="005A6B15"/>
    <w:rsid w:val="005B13B9"/>
    <w:rsid w:val="005B69EE"/>
    <w:rsid w:val="005B6BD8"/>
    <w:rsid w:val="005C2AEF"/>
    <w:rsid w:val="005C4AD8"/>
    <w:rsid w:val="005C66A8"/>
    <w:rsid w:val="005C7003"/>
    <w:rsid w:val="005D0787"/>
    <w:rsid w:val="005D5510"/>
    <w:rsid w:val="005D5D05"/>
    <w:rsid w:val="005E3F37"/>
    <w:rsid w:val="005F1401"/>
    <w:rsid w:val="005F2CBC"/>
    <w:rsid w:val="00601B49"/>
    <w:rsid w:val="00603615"/>
    <w:rsid w:val="00604596"/>
    <w:rsid w:val="00604958"/>
    <w:rsid w:val="00604FDD"/>
    <w:rsid w:val="00605BDB"/>
    <w:rsid w:val="00605D12"/>
    <w:rsid w:val="006067D4"/>
    <w:rsid w:val="006077FB"/>
    <w:rsid w:val="0061150E"/>
    <w:rsid w:val="00612BB2"/>
    <w:rsid w:val="006166CD"/>
    <w:rsid w:val="00625F29"/>
    <w:rsid w:val="006326CA"/>
    <w:rsid w:val="00635B10"/>
    <w:rsid w:val="00636BC2"/>
    <w:rsid w:val="00641BFF"/>
    <w:rsid w:val="00646CD2"/>
    <w:rsid w:val="00650D36"/>
    <w:rsid w:val="006519DD"/>
    <w:rsid w:val="00654491"/>
    <w:rsid w:val="00655ADB"/>
    <w:rsid w:val="00667E4F"/>
    <w:rsid w:val="0067155A"/>
    <w:rsid w:val="00672E7E"/>
    <w:rsid w:val="006863C0"/>
    <w:rsid w:val="00696D5F"/>
    <w:rsid w:val="006A5AEC"/>
    <w:rsid w:val="006A6E67"/>
    <w:rsid w:val="006B0176"/>
    <w:rsid w:val="006B0952"/>
    <w:rsid w:val="006B4BAB"/>
    <w:rsid w:val="006C14CB"/>
    <w:rsid w:val="006C3E9F"/>
    <w:rsid w:val="006D0123"/>
    <w:rsid w:val="006D2B72"/>
    <w:rsid w:val="006E35C7"/>
    <w:rsid w:val="006E425A"/>
    <w:rsid w:val="006E5D9B"/>
    <w:rsid w:val="006E670E"/>
    <w:rsid w:val="006E7984"/>
    <w:rsid w:val="006F21DC"/>
    <w:rsid w:val="006F6A8B"/>
    <w:rsid w:val="007023A7"/>
    <w:rsid w:val="00712768"/>
    <w:rsid w:val="00714BAC"/>
    <w:rsid w:val="00714C7D"/>
    <w:rsid w:val="0072369C"/>
    <w:rsid w:val="00724EB3"/>
    <w:rsid w:val="00725600"/>
    <w:rsid w:val="00736B25"/>
    <w:rsid w:val="007415CE"/>
    <w:rsid w:val="00743B68"/>
    <w:rsid w:val="00743BCE"/>
    <w:rsid w:val="00746357"/>
    <w:rsid w:val="0074785B"/>
    <w:rsid w:val="007528C4"/>
    <w:rsid w:val="00763C33"/>
    <w:rsid w:val="00766B6C"/>
    <w:rsid w:val="00770B45"/>
    <w:rsid w:val="00786FCC"/>
    <w:rsid w:val="007876CB"/>
    <w:rsid w:val="007A2344"/>
    <w:rsid w:val="007A305E"/>
    <w:rsid w:val="007B2B75"/>
    <w:rsid w:val="007C0EC3"/>
    <w:rsid w:val="007C754B"/>
    <w:rsid w:val="007D144E"/>
    <w:rsid w:val="007D33FB"/>
    <w:rsid w:val="007E12E3"/>
    <w:rsid w:val="007E3A0C"/>
    <w:rsid w:val="007F6212"/>
    <w:rsid w:val="0080006B"/>
    <w:rsid w:val="0080197B"/>
    <w:rsid w:val="0081055A"/>
    <w:rsid w:val="00810780"/>
    <w:rsid w:val="00810CF4"/>
    <w:rsid w:val="0081135C"/>
    <w:rsid w:val="008212BF"/>
    <w:rsid w:val="0082347C"/>
    <w:rsid w:val="00824A2D"/>
    <w:rsid w:val="00826D7E"/>
    <w:rsid w:val="0083020C"/>
    <w:rsid w:val="0083151B"/>
    <w:rsid w:val="008359A8"/>
    <w:rsid w:val="00842EDA"/>
    <w:rsid w:val="008450A1"/>
    <w:rsid w:val="008454B6"/>
    <w:rsid w:val="008463EC"/>
    <w:rsid w:val="0084657A"/>
    <w:rsid w:val="00847072"/>
    <w:rsid w:val="00854C7A"/>
    <w:rsid w:val="00855872"/>
    <w:rsid w:val="008639D6"/>
    <w:rsid w:val="00867509"/>
    <w:rsid w:val="00873386"/>
    <w:rsid w:val="00873C16"/>
    <w:rsid w:val="00877A9B"/>
    <w:rsid w:val="0089215A"/>
    <w:rsid w:val="008A0A17"/>
    <w:rsid w:val="008A21DF"/>
    <w:rsid w:val="008C53F3"/>
    <w:rsid w:val="008D093C"/>
    <w:rsid w:val="008D62C1"/>
    <w:rsid w:val="008E4669"/>
    <w:rsid w:val="008E6DBF"/>
    <w:rsid w:val="008F0251"/>
    <w:rsid w:val="008F0D1B"/>
    <w:rsid w:val="008F6E9A"/>
    <w:rsid w:val="00902B1C"/>
    <w:rsid w:val="009047C5"/>
    <w:rsid w:val="009049C1"/>
    <w:rsid w:val="00911133"/>
    <w:rsid w:val="0091562D"/>
    <w:rsid w:val="0092097E"/>
    <w:rsid w:val="009217FC"/>
    <w:rsid w:val="00925438"/>
    <w:rsid w:val="00930D50"/>
    <w:rsid w:val="009343EC"/>
    <w:rsid w:val="00936952"/>
    <w:rsid w:val="0094199F"/>
    <w:rsid w:val="0094319F"/>
    <w:rsid w:val="00954498"/>
    <w:rsid w:val="00962B42"/>
    <w:rsid w:val="009656AE"/>
    <w:rsid w:val="009701CD"/>
    <w:rsid w:val="00971693"/>
    <w:rsid w:val="00987A59"/>
    <w:rsid w:val="00994FDA"/>
    <w:rsid w:val="00997269"/>
    <w:rsid w:val="00997522"/>
    <w:rsid w:val="009A4C7F"/>
    <w:rsid w:val="009A7D86"/>
    <w:rsid w:val="009B03D4"/>
    <w:rsid w:val="009B2C83"/>
    <w:rsid w:val="009B7FB0"/>
    <w:rsid w:val="009C2C04"/>
    <w:rsid w:val="009C44D2"/>
    <w:rsid w:val="009C5DE8"/>
    <w:rsid w:val="009D6DEE"/>
    <w:rsid w:val="009E0863"/>
    <w:rsid w:val="009E2573"/>
    <w:rsid w:val="009E55DB"/>
    <w:rsid w:val="009E7093"/>
    <w:rsid w:val="009F0FC6"/>
    <w:rsid w:val="009F3C7B"/>
    <w:rsid w:val="009F78EC"/>
    <w:rsid w:val="00A04068"/>
    <w:rsid w:val="00A05B56"/>
    <w:rsid w:val="00A06364"/>
    <w:rsid w:val="00A133D7"/>
    <w:rsid w:val="00A14190"/>
    <w:rsid w:val="00A15FB4"/>
    <w:rsid w:val="00A1728F"/>
    <w:rsid w:val="00A26581"/>
    <w:rsid w:val="00A33928"/>
    <w:rsid w:val="00A34F5A"/>
    <w:rsid w:val="00A369E8"/>
    <w:rsid w:val="00A40FF6"/>
    <w:rsid w:val="00A4309E"/>
    <w:rsid w:val="00A4504E"/>
    <w:rsid w:val="00A46F2F"/>
    <w:rsid w:val="00A501B2"/>
    <w:rsid w:val="00A5478B"/>
    <w:rsid w:val="00A55565"/>
    <w:rsid w:val="00A61690"/>
    <w:rsid w:val="00A70FEF"/>
    <w:rsid w:val="00A71E75"/>
    <w:rsid w:val="00A72BF7"/>
    <w:rsid w:val="00A73996"/>
    <w:rsid w:val="00A754A6"/>
    <w:rsid w:val="00A91D16"/>
    <w:rsid w:val="00A93390"/>
    <w:rsid w:val="00AA00B9"/>
    <w:rsid w:val="00AB2F9A"/>
    <w:rsid w:val="00AB3656"/>
    <w:rsid w:val="00AB516E"/>
    <w:rsid w:val="00AB5740"/>
    <w:rsid w:val="00AB6BB0"/>
    <w:rsid w:val="00AB6CB7"/>
    <w:rsid w:val="00AC3675"/>
    <w:rsid w:val="00AC533F"/>
    <w:rsid w:val="00AD1DB9"/>
    <w:rsid w:val="00AD261E"/>
    <w:rsid w:val="00AD476F"/>
    <w:rsid w:val="00AD499C"/>
    <w:rsid w:val="00AD5251"/>
    <w:rsid w:val="00AD655D"/>
    <w:rsid w:val="00AE4F6F"/>
    <w:rsid w:val="00AE5DA4"/>
    <w:rsid w:val="00AF4C71"/>
    <w:rsid w:val="00AF55DD"/>
    <w:rsid w:val="00AF68B9"/>
    <w:rsid w:val="00B1512E"/>
    <w:rsid w:val="00B20B69"/>
    <w:rsid w:val="00B31FBE"/>
    <w:rsid w:val="00B35019"/>
    <w:rsid w:val="00B43DD6"/>
    <w:rsid w:val="00B44621"/>
    <w:rsid w:val="00B46507"/>
    <w:rsid w:val="00B6056B"/>
    <w:rsid w:val="00B63698"/>
    <w:rsid w:val="00B67A50"/>
    <w:rsid w:val="00B74CBF"/>
    <w:rsid w:val="00B772A4"/>
    <w:rsid w:val="00B8159C"/>
    <w:rsid w:val="00B81DC2"/>
    <w:rsid w:val="00B84E74"/>
    <w:rsid w:val="00B86664"/>
    <w:rsid w:val="00B916B0"/>
    <w:rsid w:val="00B94E86"/>
    <w:rsid w:val="00B956F0"/>
    <w:rsid w:val="00B960CA"/>
    <w:rsid w:val="00B9629E"/>
    <w:rsid w:val="00B96441"/>
    <w:rsid w:val="00B979BB"/>
    <w:rsid w:val="00BB17AE"/>
    <w:rsid w:val="00BB6510"/>
    <w:rsid w:val="00BC12A5"/>
    <w:rsid w:val="00BD2A2E"/>
    <w:rsid w:val="00BD4815"/>
    <w:rsid w:val="00BD6762"/>
    <w:rsid w:val="00BE72CC"/>
    <w:rsid w:val="00BF0507"/>
    <w:rsid w:val="00BF0CD7"/>
    <w:rsid w:val="00BF5FDF"/>
    <w:rsid w:val="00C120DF"/>
    <w:rsid w:val="00C127BE"/>
    <w:rsid w:val="00C1691D"/>
    <w:rsid w:val="00C2701A"/>
    <w:rsid w:val="00C2787B"/>
    <w:rsid w:val="00C33CEF"/>
    <w:rsid w:val="00C36DCF"/>
    <w:rsid w:val="00C4079F"/>
    <w:rsid w:val="00C40F3F"/>
    <w:rsid w:val="00C411D4"/>
    <w:rsid w:val="00C43EA1"/>
    <w:rsid w:val="00C46989"/>
    <w:rsid w:val="00C56991"/>
    <w:rsid w:val="00C56D4B"/>
    <w:rsid w:val="00C61DCC"/>
    <w:rsid w:val="00C6486D"/>
    <w:rsid w:val="00C67C03"/>
    <w:rsid w:val="00C74E43"/>
    <w:rsid w:val="00C91842"/>
    <w:rsid w:val="00CA0176"/>
    <w:rsid w:val="00CA29CD"/>
    <w:rsid w:val="00CC1CB9"/>
    <w:rsid w:val="00CC20FA"/>
    <w:rsid w:val="00CC48AD"/>
    <w:rsid w:val="00CC61F1"/>
    <w:rsid w:val="00CD03C4"/>
    <w:rsid w:val="00CD1871"/>
    <w:rsid w:val="00CD1D41"/>
    <w:rsid w:val="00CE4E19"/>
    <w:rsid w:val="00CF1A24"/>
    <w:rsid w:val="00CF3EC4"/>
    <w:rsid w:val="00CF43D3"/>
    <w:rsid w:val="00CF4C99"/>
    <w:rsid w:val="00D030CA"/>
    <w:rsid w:val="00D031C8"/>
    <w:rsid w:val="00D06380"/>
    <w:rsid w:val="00D069E5"/>
    <w:rsid w:val="00D10DBF"/>
    <w:rsid w:val="00D11137"/>
    <w:rsid w:val="00D13AB3"/>
    <w:rsid w:val="00D17E8B"/>
    <w:rsid w:val="00D17F9F"/>
    <w:rsid w:val="00D30FA4"/>
    <w:rsid w:val="00D3209A"/>
    <w:rsid w:val="00D479EF"/>
    <w:rsid w:val="00D54D45"/>
    <w:rsid w:val="00D5559E"/>
    <w:rsid w:val="00D574F3"/>
    <w:rsid w:val="00D615EF"/>
    <w:rsid w:val="00D61F1A"/>
    <w:rsid w:val="00D711D5"/>
    <w:rsid w:val="00D73A27"/>
    <w:rsid w:val="00D75076"/>
    <w:rsid w:val="00D77902"/>
    <w:rsid w:val="00D815E6"/>
    <w:rsid w:val="00D92E4E"/>
    <w:rsid w:val="00DA7556"/>
    <w:rsid w:val="00DB234E"/>
    <w:rsid w:val="00DB7089"/>
    <w:rsid w:val="00DB7242"/>
    <w:rsid w:val="00DC13EB"/>
    <w:rsid w:val="00DC2FF4"/>
    <w:rsid w:val="00DC341B"/>
    <w:rsid w:val="00DC5773"/>
    <w:rsid w:val="00DC6888"/>
    <w:rsid w:val="00DD0F5A"/>
    <w:rsid w:val="00DD1951"/>
    <w:rsid w:val="00DD2F88"/>
    <w:rsid w:val="00DD4A51"/>
    <w:rsid w:val="00DE01A8"/>
    <w:rsid w:val="00DE0F4D"/>
    <w:rsid w:val="00DE1D69"/>
    <w:rsid w:val="00DE56AD"/>
    <w:rsid w:val="00E01C13"/>
    <w:rsid w:val="00E07A34"/>
    <w:rsid w:val="00E1347B"/>
    <w:rsid w:val="00E1448E"/>
    <w:rsid w:val="00E243B5"/>
    <w:rsid w:val="00E31104"/>
    <w:rsid w:val="00E313DA"/>
    <w:rsid w:val="00E351DE"/>
    <w:rsid w:val="00E36AD2"/>
    <w:rsid w:val="00E413BD"/>
    <w:rsid w:val="00E461C6"/>
    <w:rsid w:val="00E50C63"/>
    <w:rsid w:val="00E53B26"/>
    <w:rsid w:val="00E55817"/>
    <w:rsid w:val="00E62905"/>
    <w:rsid w:val="00E66095"/>
    <w:rsid w:val="00E7475C"/>
    <w:rsid w:val="00E81C4F"/>
    <w:rsid w:val="00E82AF9"/>
    <w:rsid w:val="00E94FAD"/>
    <w:rsid w:val="00E95241"/>
    <w:rsid w:val="00E95D3D"/>
    <w:rsid w:val="00EA33E3"/>
    <w:rsid w:val="00EA756A"/>
    <w:rsid w:val="00EB59FF"/>
    <w:rsid w:val="00ED6687"/>
    <w:rsid w:val="00EE6B6C"/>
    <w:rsid w:val="00EF1515"/>
    <w:rsid w:val="00EF6769"/>
    <w:rsid w:val="00EF71F9"/>
    <w:rsid w:val="00F00107"/>
    <w:rsid w:val="00F0434E"/>
    <w:rsid w:val="00F13976"/>
    <w:rsid w:val="00F15772"/>
    <w:rsid w:val="00F24FF3"/>
    <w:rsid w:val="00F373B0"/>
    <w:rsid w:val="00F37B9F"/>
    <w:rsid w:val="00F42FC4"/>
    <w:rsid w:val="00F50DE4"/>
    <w:rsid w:val="00F5768E"/>
    <w:rsid w:val="00F6428A"/>
    <w:rsid w:val="00F64E89"/>
    <w:rsid w:val="00F67666"/>
    <w:rsid w:val="00F71BEB"/>
    <w:rsid w:val="00F7215F"/>
    <w:rsid w:val="00F7324E"/>
    <w:rsid w:val="00F754D8"/>
    <w:rsid w:val="00F93816"/>
    <w:rsid w:val="00FA1AB6"/>
    <w:rsid w:val="00FA34A4"/>
    <w:rsid w:val="00FA5E25"/>
    <w:rsid w:val="00FB1C44"/>
    <w:rsid w:val="00FB6058"/>
    <w:rsid w:val="00FC0355"/>
    <w:rsid w:val="00FC2799"/>
    <w:rsid w:val="00FC32D1"/>
    <w:rsid w:val="00FC6945"/>
    <w:rsid w:val="00FD09E9"/>
    <w:rsid w:val="00FD0A52"/>
    <w:rsid w:val="00FD2447"/>
    <w:rsid w:val="00FD3A5F"/>
    <w:rsid w:val="00FD50C2"/>
    <w:rsid w:val="00FF18A7"/>
    <w:rsid w:val="00FF2498"/>
    <w:rsid w:val="00FF34A2"/>
    <w:rsid w:val="00FF6160"/>
    <w:rsid w:val="1CFF6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733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uiPriority="1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3B9"/>
    <w:rPr>
      <w:rFonts w:eastAsia="Calibri"/>
      <w:sz w:val="28"/>
      <w:szCs w:val="28"/>
      <w:lang w:eastAsia="en-US"/>
    </w:rPr>
  </w:style>
  <w:style w:type="paragraph" w:styleId="1">
    <w:name w:val="heading 1"/>
    <w:basedOn w:val="a"/>
    <w:link w:val="10"/>
    <w:qFormat/>
    <w:rsid w:val="005B13B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B13B9"/>
    <w:rPr>
      <w:sz w:val="16"/>
      <w:szCs w:val="16"/>
    </w:rPr>
  </w:style>
  <w:style w:type="character" w:styleId="a4">
    <w:name w:val="Hyperlink"/>
    <w:uiPriority w:val="99"/>
    <w:unhideWhenUsed/>
    <w:rsid w:val="005B13B9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13B9"/>
    <w:rPr>
      <w:rFonts w:ascii="Tahoma" w:hAnsi="Tahoma" w:cs="Tahoma"/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5B13B9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5B13B9"/>
    <w:rPr>
      <w:b/>
      <w:bCs/>
    </w:rPr>
  </w:style>
  <w:style w:type="paragraph" w:styleId="ab">
    <w:name w:val="Body Text"/>
    <w:basedOn w:val="a"/>
    <w:link w:val="ac"/>
    <w:rsid w:val="005B13B9"/>
    <w:pPr>
      <w:spacing w:after="120" w:line="276" w:lineRule="auto"/>
    </w:pPr>
    <w:rPr>
      <w:rFonts w:ascii="Calibri" w:eastAsia="Times New Roman" w:hAnsi="Calibri"/>
      <w:sz w:val="22"/>
      <w:szCs w:val="22"/>
      <w:lang w:eastAsia="ru-RU"/>
    </w:rPr>
  </w:style>
  <w:style w:type="paragraph" w:styleId="ad">
    <w:name w:val="Title"/>
    <w:basedOn w:val="a"/>
    <w:link w:val="ae"/>
    <w:qFormat/>
    <w:rsid w:val="005B13B9"/>
    <w:pPr>
      <w:jc w:val="center"/>
    </w:pPr>
    <w:rPr>
      <w:rFonts w:eastAsia="Times New Roman"/>
      <w:b/>
      <w:bCs/>
      <w:sz w:val="32"/>
      <w:szCs w:val="20"/>
      <w:lang w:eastAsia="ru-RU"/>
    </w:rPr>
  </w:style>
  <w:style w:type="table" w:styleId="af">
    <w:name w:val="Table Grid"/>
    <w:basedOn w:val="a1"/>
    <w:uiPriority w:val="59"/>
    <w:rsid w:val="005B13B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B13B9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character" w:customStyle="1" w:styleId="a6">
    <w:name w:val="Текст выноски Знак"/>
    <w:basedOn w:val="a0"/>
    <w:link w:val="a5"/>
    <w:uiPriority w:val="99"/>
    <w:semiHidden/>
    <w:rsid w:val="005B13B9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Title">
    <w:name w:val="ConsPlusTitle"/>
    <w:rsid w:val="005B13B9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10">
    <w:name w:val="Заголовок 1 Знак"/>
    <w:basedOn w:val="a0"/>
    <w:link w:val="1"/>
    <w:rsid w:val="005B13B9"/>
    <w:rPr>
      <w:rFonts w:eastAsia="Times New Roman"/>
      <w:b/>
      <w:bCs/>
      <w:kern w:val="36"/>
      <w:sz w:val="48"/>
      <w:szCs w:val="48"/>
      <w:lang w:eastAsia="ru-RU"/>
    </w:rPr>
  </w:style>
  <w:style w:type="character" w:customStyle="1" w:styleId="ac">
    <w:name w:val="Основной текст Знак"/>
    <w:basedOn w:val="a0"/>
    <w:link w:val="ab"/>
    <w:rsid w:val="005B13B9"/>
    <w:rPr>
      <w:rFonts w:ascii="Calibri" w:eastAsia="Times New Roman" w:hAnsi="Calibri"/>
      <w:sz w:val="22"/>
      <w:szCs w:val="22"/>
      <w:lang w:eastAsia="ru-RU"/>
    </w:rPr>
  </w:style>
  <w:style w:type="character" w:customStyle="1" w:styleId="ae">
    <w:name w:val="Название Знак"/>
    <w:basedOn w:val="a0"/>
    <w:link w:val="ad"/>
    <w:rsid w:val="005B13B9"/>
    <w:rPr>
      <w:rFonts w:eastAsia="Times New Roman"/>
      <w:b/>
      <w:bCs/>
      <w:sz w:val="32"/>
      <w:szCs w:val="20"/>
      <w:lang w:eastAsia="ru-RU"/>
    </w:rPr>
  </w:style>
  <w:style w:type="paragraph" w:customStyle="1" w:styleId="ConsPlusCell">
    <w:name w:val="ConsPlusCell"/>
    <w:uiPriority w:val="99"/>
    <w:rsid w:val="005B13B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5B13B9"/>
    <w:rPr>
      <w:rFonts w:eastAsia="Calibri"/>
      <w:sz w:val="20"/>
      <w:szCs w:val="20"/>
    </w:rPr>
  </w:style>
  <w:style w:type="character" w:customStyle="1" w:styleId="aa">
    <w:name w:val="Тема примечания Знак"/>
    <w:basedOn w:val="a8"/>
    <w:link w:val="a9"/>
    <w:uiPriority w:val="99"/>
    <w:semiHidden/>
    <w:rsid w:val="005B13B9"/>
    <w:rPr>
      <w:rFonts w:eastAsia="Calibri"/>
      <w:b/>
      <w:bCs/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FA1AB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A1AB6"/>
    <w:rPr>
      <w:rFonts w:eastAsia="Calibri"/>
      <w:sz w:val="28"/>
      <w:szCs w:val="28"/>
      <w:lang w:eastAsia="en-US"/>
    </w:rPr>
  </w:style>
  <w:style w:type="paragraph" w:styleId="af2">
    <w:name w:val="footer"/>
    <w:basedOn w:val="a"/>
    <w:link w:val="af3"/>
    <w:uiPriority w:val="99"/>
    <w:semiHidden/>
    <w:unhideWhenUsed/>
    <w:rsid w:val="00FA1AB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FA1AB6"/>
    <w:rPr>
      <w:rFonts w:eastAsia="Calibri"/>
      <w:sz w:val="28"/>
      <w:szCs w:val="28"/>
      <w:lang w:eastAsia="en-US"/>
    </w:rPr>
  </w:style>
  <w:style w:type="character" w:customStyle="1" w:styleId="af4">
    <w:name w:val="Основной текст_"/>
    <w:basedOn w:val="a0"/>
    <w:link w:val="11"/>
    <w:rsid w:val="00552190"/>
    <w:rPr>
      <w:rFonts w:eastAsia="Times New Roman"/>
      <w:sz w:val="28"/>
      <w:szCs w:val="28"/>
    </w:rPr>
  </w:style>
  <w:style w:type="character" w:customStyle="1" w:styleId="2">
    <w:name w:val="Заголовок №2_"/>
    <w:basedOn w:val="a0"/>
    <w:link w:val="20"/>
    <w:rsid w:val="00552190"/>
    <w:rPr>
      <w:rFonts w:eastAsia="Times New Roman"/>
      <w:b/>
      <w:bCs/>
      <w:sz w:val="28"/>
      <w:szCs w:val="28"/>
    </w:rPr>
  </w:style>
  <w:style w:type="paragraph" w:customStyle="1" w:styleId="11">
    <w:name w:val="Основной текст1"/>
    <w:basedOn w:val="a"/>
    <w:link w:val="af4"/>
    <w:rsid w:val="00552190"/>
    <w:pPr>
      <w:widowControl w:val="0"/>
      <w:spacing w:line="269" w:lineRule="auto"/>
      <w:ind w:firstLine="400"/>
    </w:pPr>
    <w:rPr>
      <w:rFonts w:eastAsia="Times New Roman"/>
      <w:lang w:eastAsia="ru-RU"/>
    </w:rPr>
  </w:style>
  <w:style w:type="paragraph" w:customStyle="1" w:styleId="20">
    <w:name w:val="Заголовок №2"/>
    <w:basedOn w:val="a"/>
    <w:link w:val="2"/>
    <w:rsid w:val="00552190"/>
    <w:pPr>
      <w:widowControl w:val="0"/>
      <w:spacing w:after="140" w:line="262" w:lineRule="auto"/>
      <w:jc w:val="center"/>
      <w:outlineLvl w:val="1"/>
    </w:pPr>
    <w:rPr>
      <w:rFonts w:eastAsia="Times New Roman"/>
      <w:b/>
      <w:bCs/>
      <w:lang w:eastAsia="ru-RU"/>
    </w:rPr>
  </w:style>
  <w:style w:type="paragraph" w:customStyle="1" w:styleId="af5">
    <w:name w:val="Абзац списка с отступом"/>
    <w:basedOn w:val="a"/>
    <w:qFormat/>
    <w:rsid w:val="00552190"/>
    <w:pPr>
      <w:spacing w:line="360" w:lineRule="auto"/>
      <w:ind w:firstLine="709"/>
      <w:jc w:val="both"/>
    </w:pPr>
    <w:rPr>
      <w:szCs w:val="22"/>
    </w:rPr>
  </w:style>
  <w:style w:type="paragraph" w:styleId="af6">
    <w:name w:val="List Paragraph"/>
    <w:basedOn w:val="a"/>
    <w:uiPriority w:val="1"/>
    <w:unhideWhenUsed/>
    <w:qFormat/>
    <w:rsid w:val="00E313DA"/>
    <w:pPr>
      <w:ind w:left="720"/>
      <w:contextualSpacing/>
    </w:pPr>
  </w:style>
  <w:style w:type="paragraph" w:customStyle="1" w:styleId="EDAMSWORDSPECIAL22">
    <w:name w:val=".EDA_MSWORD_SPECIAL22"/>
    <w:uiPriority w:val="99"/>
    <w:rsid w:val="00AF68B9"/>
    <w:pPr>
      <w:widowControl w:val="0"/>
      <w:autoSpaceDE w:val="0"/>
      <w:autoSpaceDN w:val="0"/>
      <w:adjustRightInd w:val="0"/>
    </w:pPr>
    <w:rPr>
      <w:rFonts w:ascii="Arial, sans-serif" w:eastAsia="Times New Roman" w:hAnsi="Arial, sans-serif"/>
      <w:sz w:val="24"/>
      <w:szCs w:val="24"/>
    </w:rPr>
  </w:style>
  <w:style w:type="paragraph" w:customStyle="1" w:styleId="htmlpreformatted">
    <w:name w:val="htmlpreformatted"/>
    <w:basedOn w:val="a"/>
    <w:rsid w:val="00B9629E"/>
    <w:pPr>
      <w:spacing w:before="100" w:beforeAutospacing="1" w:after="100" w:afterAutospacing="1"/>
    </w:pPr>
    <w:rPr>
      <w:rFonts w:eastAsia="Times New Roman"/>
      <w:sz w:val="24"/>
      <w:szCs w:val="24"/>
      <w:lang w:val="uk-UA" w:eastAsia="uk-UA"/>
    </w:rPr>
  </w:style>
  <w:style w:type="paragraph" w:customStyle="1" w:styleId="Heading2">
    <w:name w:val="Heading 2"/>
    <w:basedOn w:val="a"/>
    <w:uiPriority w:val="1"/>
    <w:qFormat/>
    <w:rsid w:val="00341966"/>
    <w:pPr>
      <w:widowControl w:val="0"/>
      <w:suppressAutoHyphens/>
      <w:ind w:left="25" w:right="725"/>
      <w:jc w:val="center"/>
      <w:outlineLvl w:val="2"/>
    </w:pPr>
    <w:rPr>
      <w:rFonts w:eastAsia="Times New Roman"/>
      <w:b/>
      <w:bCs/>
      <w:sz w:val="27"/>
      <w:szCs w:val="27"/>
    </w:rPr>
  </w:style>
  <w:style w:type="character" w:customStyle="1" w:styleId="12">
    <w:name w:val="Обычный1"/>
    <w:rsid w:val="002868F0"/>
    <w:rPr>
      <w:rFonts w:ascii="XO Thames" w:hAnsi="XO Thames"/>
      <w:color w:val="000000"/>
      <w:spacing w:val="0"/>
      <w:sz w:val="28"/>
    </w:rPr>
  </w:style>
  <w:style w:type="paragraph" w:customStyle="1" w:styleId="13">
    <w:name w:val="Заголовок1"/>
    <w:basedOn w:val="a"/>
    <w:next w:val="ab"/>
    <w:link w:val="21"/>
    <w:rsid w:val="002868F0"/>
    <w:pPr>
      <w:keepNext/>
      <w:spacing w:before="240" w:after="120"/>
      <w:jc w:val="both"/>
    </w:pPr>
    <w:rPr>
      <w:rFonts w:ascii="PT Astra Serif" w:eastAsia="Times New Roman" w:hAnsi="PT Astra Serif"/>
      <w:color w:val="000000"/>
      <w:szCs w:val="20"/>
      <w:lang w:eastAsia="ru-RU"/>
    </w:rPr>
  </w:style>
  <w:style w:type="character" w:customStyle="1" w:styleId="21">
    <w:name w:val="Заголовок2"/>
    <w:basedOn w:val="12"/>
    <w:link w:val="13"/>
    <w:rsid w:val="002868F0"/>
    <w:rPr>
      <w:rFonts w:ascii="PT Astra Serif" w:eastAsia="Times New Roman" w:hAnsi="PT Astra Serif"/>
    </w:rPr>
  </w:style>
  <w:style w:type="paragraph" w:customStyle="1" w:styleId="22">
    <w:name w:val="Основной текст (2)"/>
    <w:basedOn w:val="a"/>
    <w:rsid w:val="002868F0"/>
    <w:pPr>
      <w:widowControl w:val="0"/>
      <w:spacing w:line="319" w:lineRule="exact"/>
      <w:jc w:val="both"/>
    </w:pPr>
    <w:rPr>
      <w:rFonts w:eastAsia="Times New Roman"/>
      <w:color w:val="000000"/>
      <w:sz w:val="26"/>
      <w:szCs w:val="20"/>
      <w:lang w:eastAsia="ru-RU"/>
    </w:rPr>
  </w:style>
  <w:style w:type="paragraph" w:customStyle="1" w:styleId="3">
    <w:name w:val="Основной текст (3)"/>
    <w:basedOn w:val="a"/>
    <w:rsid w:val="002868F0"/>
    <w:pPr>
      <w:widowControl w:val="0"/>
      <w:spacing w:before="900" w:after="60" w:line="0" w:lineRule="atLeast"/>
      <w:jc w:val="center"/>
    </w:pPr>
    <w:rPr>
      <w:rFonts w:eastAsia="Times New Roman"/>
      <w:b/>
      <w:color w:val="000000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2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6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34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krasnyluch.su/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8F2001DB-3E2A-4D96-8F54-CC6C582FB3D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yurotdel</cp:lastModifiedBy>
  <cp:revision>2</cp:revision>
  <cp:lastPrinted>2025-03-13T11:19:00Z</cp:lastPrinted>
  <dcterms:created xsi:type="dcterms:W3CDTF">2025-03-13T14:45:00Z</dcterms:created>
  <dcterms:modified xsi:type="dcterms:W3CDTF">2025-03-13T14:45:00Z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6B9F3D4D074C41DB858EA3C95B33694D_13</vt:lpwstr>
  </property>
</Properties>
</file>