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96" w:rsidRDefault="00706D96" w:rsidP="00706D96">
      <w:pPr>
        <w:pStyle w:val="a5"/>
        <w:spacing w:line="240" w:lineRule="auto"/>
        <w:ind w:firstLine="0"/>
        <w:rPr>
          <w:color w:val="000000"/>
          <w:szCs w:val="28"/>
        </w:rPr>
      </w:pPr>
    </w:p>
    <w:p w:rsidR="00706D96" w:rsidRDefault="00706D96" w:rsidP="00706D96">
      <w:pPr>
        <w:pStyle w:val="a5"/>
        <w:spacing w:line="240" w:lineRule="auto"/>
        <w:ind w:left="9911"/>
      </w:pPr>
      <w:r>
        <w:t>Приложение</w:t>
      </w:r>
    </w:p>
    <w:p w:rsidR="00E14804" w:rsidRDefault="00706D96" w:rsidP="00706D96">
      <w:pPr>
        <w:pStyle w:val="a5"/>
        <w:spacing w:line="240" w:lineRule="auto"/>
        <w:ind w:left="10620" w:firstLine="0"/>
      </w:pPr>
      <w:r>
        <w:t>к решению Совета городского округа </w:t>
      </w:r>
      <w:proofErr w:type="gramStart"/>
      <w:r>
        <w:t>муниципальное</w:t>
      </w:r>
      <w:proofErr w:type="gramEnd"/>
      <w:r>
        <w:t> </w:t>
      </w:r>
    </w:p>
    <w:p w:rsidR="00706D96" w:rsidRDefault="00706D96" w:rsidP="00706D96">
      <w:pPr>
        <w:pStyle w:val="a5"/>
        <w:spacing w:line="240" w:lineRule="auto"/>
        <w:ind w:left="10620" w:firstLine="0"/>
      </w:pPr>
      <w:r>
        <w:t>образование городской округ город Красный Луч  Луганской Народной Республики</w:t>
      </w:r>
    </w:p>
    <w:p w:rsidR="00706D96" w:rsidRDefault="00E14804" w:rsidP="00706D96">
      <w:pPr>
        <w:pStyle w:val="a5"/>
        <w:spacing w:line="240" w:lineRule="auto"/>
        <w:ind w:left="9912" w:firstLine="708"/>
      </w:pPr>
      <w:r>
        <w:t>«02» апреля 2024 года № 7</w:t>
      </w:r>
      <w:r w:rsidR="00706D96">
        <w:t xml:space="preserve"> </w:t>
      </w:r>
    </w:p>
    <w:p w:rsidR="00706D96" w:rsidRDefault="00706D96" w:rsidP="00706D96">
      <w:pPr>
        <w:pStyle w:val="a5"/>
        <w:spacing w:line="240" w:lineRule="auto"/>
        <w:ind w:firstLine="0"/>
      </w:pPr>
    </w:p>
    <w:p w:rsidR="00706D96" w:rsidRDefault="00706D96" w:rsidP="00706D96">
      <w:pPr>
        <w:pStyle w:val="a5"/>
        <w:spacing w:line="240" w:lineRule="auto"/>
        <w:ind w:firstLine="0"/>
      </w:pPr>
      <w:r>
        <w:t xml:space="preserve">        </w:t>
      </w:r>
    </w:p>
    <w:p w:rsidR="00150713" w:rsidRDefault="00150713" w:rsidP="00706D96">
      <w:pPr>
        <w:pStyle w:val="a5"/>
        <w:spacing w:line="240" w:lineRule="auto"/>
        <w:ind w:firstLine="0"/>
      </w:pPr>
    </w:p>
    <w:p w:rsidR="00150713" w:rsidRDefault="00150713" w:rsidP="00706D96">
      <w:pPr>
        <w:pStyle w:val="a5"/>
        <w:spacing w:line="240" w:lineRule="auto"/>
        <w:ind w:firstLine="0"/>
      </w:pPr>
    </w:p>
    <w:p w:rsidR="00150713" w:rsidRDefault="00150713" w:rsidP="00706D96">
      <w:pPr>
        <w:pStyle w:val="a5"/>
        <w:spacing w:line="240" w:lineRule="auto"/>
        <w:ind w:firstLine="0"/>
      </w:pPr>
    </w:p>
    <w:p w:rsidR="00150713" w:rsidRDefault="00150713" w:rsidP="00706D96">
      <w:pPr>
        <w:pStyle w:val="a5"/>
        <w:spacing w:line="240" w:lineRule="auto"/>
        <w:ind w:firstLine="0"/>
      </w:pPr>
    </w:p>
    <w:p w:rsidR="00706D96" w:rsidRPr="00FB6C16" w:rsidRDefault="00706D96" w:rsidP="00706D96">
      <w:pPr>
        <w:pStyle w:val="a5"/>
        <w:spacing w:line="240" w:lineRule="auto"/>
        <w:ind w:left="2832" w:firstLine="708"/>
        <w:rPr>
          <w:b/>
        </w:rPr>
      </w:pPr>
      <w:r>
        <w:rPr>
          <w:b/>
        </w:rPr>
        <w:t xml:space="preserve">                                        ПЛАН </w:t>
      </w:r>
      <w:r w:rsidRPr="00FB6C16">
        <w:rPr>
          <w:b/>
        </w:rPr>
        <w:t xml:space="preserve"> </w:t>
      </w:r>
      <w:r>
        <w:rPr>
          <w:b/>
        </w:rPr>
        <w:t>РАБОТЫ</w:t>
      </w:r>
    </w:p>
    <w:p w:rsidR="00706D96" w:rsidRPr="00706D96" w:rsidRDefault="00706D96" w:rsidP="00706D96">
      <w:pPr>
        <w:pStyle w:val="a5"/>
        <w:spacing w:line="240" w:lineRule="auto"/>
        <w:ind w:firstLine="0"/>
        <w:jc w:val="center"/>
        <w:rPr>
          <w:b/>
        </w:rPr>
      </w:pPr>
      <w:r w:rsidRPr="00FB6C16">
        <w:rPr>
          <w:b/>
        </w:rPr>
        <w:t>Совета городского округа муниципальное образование городской округ город Красный Луч</w:t>
      </w:r>
      <w:r>
        <w:rPr>
          <w:b/>
        </w:rPr>
        <w:t xml:space="preserve"> Луганской Народной Республики на II квартал 2024 года</w:t>
      </w:r>
    </w:p>
    <w:p w:rsidR="00706D96" w:rsidRDefault="00706D96" w:rsidP="00C666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6D96" w:rsidRDefault="00706D96" w:rsidP="00C666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6D96" w:rsidRPr="00F4258D" w:rsidRDefault="00706D96" w:rsidP="00C666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3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883"/>
        <w:gridCol w:w="3166"/>
        <w:gridCol w:w="2553"/>
        <w:gridCol w:w="2692"/>
        <w:gridCol w:w="1982"/>
        <w:gridCol w:w="26"/>
        <w:gridCol w:w="2526"/>
        <w:gridCol w:w="1070"/>
      </w:tblGrid>
      <w:tr w:rsidR="002C0005" w:rsidTr="0089401D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05" w:rsidRPr="00545888" w:rsidRDefault="002C0005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  <w:p w:rsidR="002C0005" w:rsidRPr="00545888" w:rsidRDefault="002C0005" w:rsidP="00915E4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05" w:rsidRPr="00545888" w:rsidRDefault="007562DD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мероприятия/вопроса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05" w:rsidRPr="00545888" w:rsidRDefault="007562DD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DD" w:rsidRPr="00545888" w:rsidRDefault="007562DD" w:rsidP="00756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  <w:p w:rsidR="002C0005" w:rsidRPr="00545888" w:rsidRDefault="002C0005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0005" w:rsidTr="004A2F6F">
        <w:trPr>
          <w:trHeight w:val="472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005" w:rsidRPr="00545888" w:rsidRDefault="00652420" w:rsidP="0065242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706D96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заседаний Совета</w:t>
            </w:r>
          </w:p>
        </w:tc>
      </w:tr>
      <w:tr w:rsidR="004A2F6F" w:rsidTr="004A2F6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F6F" w:rsidRPr="00545888" w:rsidRDefault="004A2F6F" w:rsidP="00915E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F6F" w:rsidRPr="00545888" w:rsidRDefault="004A2F6F" w:rsidP="00FB1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F6F" w:rsidRPr="00545888" w:rsidRDefault="004A2F6F" w:rsidP="00915E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F6F" w:rsidRPr="00545888" w:rsidRDefault="004A2F6F" w:rsidP="00915E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6F" w:rsidRPr="00545888" w:rsidRDefault="004A2F6F" w:rsidP="00915E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562DD" w:rsidTr="004A2F6F">
        <w:trPr>
          <w:trHeight w:val="1692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D" w:rsidRPr="00545888" w:rsidRDefault="00706D96" w:rsidP="003F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6D96" w:rsidRPr="00545888" w:rsidRDefault="00706D96" w:rsidP="003F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96" w:rsidRPr="00545888" w:rsidRDefault="00706D96" w:rsidP="003F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D" w:rsidRPr="00545888" w:rsidRDefault="004A2F6F" w:rsidP="007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06D96"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Заседания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="00706D96" w:rsidRPr="00545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D" w:rsidRPr="00545888" w:rsidRDefault="00706D96" w:rsidP="007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Согласно Регламента</w:t>
            </w:r>
            <w:proofErr w:type="gramEnd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D96" w:rsidRPr="00545888" w:rsidRDefault="00706D96" w:rsidP="0076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D" w:rsidRDefault="00804F2D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4F2D" w:rsidRDefault="00804F2D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62DD" w:rsidRPr="00545888" w:rsidRDefault="00804F2D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</w:p>
          <w:p w:rsidR="00EF1BB0" w:rsidRPr="00545888" w:rsidRDefault="00EF1BB0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5472" w:rsidTr="007E05DD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472" w:rsidRPr="00545888" w:rsidRDefault="00545888" w:rsidP="00F425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 w:rsidR="00A45472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45472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="00A45472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Нормотворческая деятельность 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72" w:rsidRPr="00545888" w:rsidRDefault="00A45472" w:rsidP="00915E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5888" w:rsidTr="00102AAB">
        <w:trPr>
          <w:trHeight w:val="199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8" w:rsidRDefault="00545888" w:rsidP="000F5D03">
            <w:pPr>
              <w:rPr>
                <w:rFonts w:ascii="Times New Roman" w:hAnsi="Times New Roman" w:cs="Times New Roman"/>
              </w:rPr>
            </w:pPr>
          </w:p>
          <w:p w:rsidR="00545888" w:rsidRDefault="00545888" w:rsidP="000F5D03">
            <w:pPr>
              <w:rPr>
                <w:rFonts w:ascii="Times New Roman" w:hAnsi="Times New Roman" w:cs="Times New Roman"/>
              </w:rPr>
            </w:pPr>
          </w:p>
          <w:p w:rsidR="00545888" w:rsidRDefault="00545888" w:rsidP="000F5D03">
            <w:pPr>
              <w:rPr>
                <w:rFonts w:ascii="Times New Roman" w:hAnsi="Times New Roman" w:cs="Times New Roman"/>
              </w:rPr>
            </w:pPr>
          </w:p>
          <w:p w:rsidR="00545888" w:rsidRPr="00A1691D" w:rsidRDefault="00545888" w:rsidP="000F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88" w:rsidRPr="004358B8" w:rsidRDefault="00545888" w:rsidP="005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</w:t>
            </w:r>
            <w:proofErr w:type="gramStart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законотворческой деятельности Совета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округа муниципальное образование городской округ город Красный Луч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88" w:rsidRPr="00002531" w:rsidRDefault="00002531" w:rsidP="009A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022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>прель - июнь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2D" w:rsidRPr="00545888" w:rsidRDefault="00804F2D" w:rsidP="00804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804F2D" w:rsidRPr="00545888" w:rsidRDefault="00804F2D" w:rsidP="00804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о</w:t>
            </w:r>
            <w:r w:rsidR="00A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круга,</w:t>
            </w:r>
          </w:p>
          <w:p w:rsidR="00804F2D" w:rsidRPr="00545888" w:rsidRDefault="00804F2D" w:rsidP="00804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804F2D" w:rsidRPr="00545888" w:rsidRDefault="00804F2D" w:rsidP="00804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Совета,</w:t>
            </w:r>
          </w:p>
          <w:p w:rsidR="00545888" w:rsidRDefault="00804F2D" w:rsidP="00804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городского округа</w:t>
            </w:r>
          </w:p>
        </w:tc>
      </w:tr>
      <w:tr w:rsidR="007022B1" w:rsidTr="00D04C47"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1" w:rsidRP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22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22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Организационные мероприятия</w:t>
            </w:r>
          </w:p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022B1" w:rsidTr="00E93AC5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8E" w:rsidRDefault="00D9518E" w:rsidP="000F5D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22B1" w:rsidRPr="007022B1" w:rsidRDefault="007022B1" w:rsidP="000F5D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2B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Pr="007022B1" w:rsidRDefault="007022B1" w:rsidP="00936B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прием граждан депутатами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соответствии с утвержденным графиком)</w:t>
            </w:r>
          </w:p>
          <w:p w:rsidR="007022B1" w:rsidRPr="007022B1" w:rsidRDefault="007022B1" w:rsidP="000F5D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Pr="007022B1" w:rsidRDefault="007022B1" w:rsidP="000F5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 xml:space="preserve">           апрель - июнь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7022B1" w:rsidTr="00B84931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E" w:rsidRDefault="00D9518E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518E" w:rsidRDefault="00D9518E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2B1" w:rsidRPr="007022B1" w:rsidRDefault="007022B1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8E" w:rsidRDefault="00D9518E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518E" w:rsidRDefault="00D9518E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2B1" w:rsidRPr="006559DA" w:rsidRDefault="007022B1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5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вопросов для рассмотрения на заседаниях Совета депутатов.</w:t>
            </w:r>
          </w:p>
          <w:p w:rsidR="007022B1" w:rsidRPr="007022B1" w:rsidRDefault="007022B1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 xml:space="preserve">           апрель - июнь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1" w:rsidRDefault="007022B1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7022B1" w:rsidRPr="00545888" w:rsidRDefault="007022B1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7022B1" w:rsidRPr="00545888" w:rsidRDefault="007022B1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7022B1" w:rsidRDefault="007F2B7D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  <w:r w:rsidR="00655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559DA" w:rsidRPr="00545888" w:rsidRDefault="006559DA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4718" w:rsidTr="0010263C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Pr="00812135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936B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18" w:rsidRDefault="00304718" w:rsidP="000F5D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Pr="00812135" w:rsidRDefault="00812135" w:rsidP="000F5D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письмами, жалобами, обращениями граждан, предприятий, организаций, учреждений.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 xml:space="preserve">           апрель - июнь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5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812135" w:rsidRPr="00545888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812135" w:rsidRPr="00545888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304718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  <w:r w:rsidR="00655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559DA" w:rsidRDefault="006559DA" w:rsidP="00912A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</w:tc>
      </w:tr>
      <w:tr w:rsidR="007F2B7D" w:rsidTr="00C01CE6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11" w:rsidRDefault="00DB5A11" w:rsidP="00912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A11" w:rsidRDefault="00DB5A11" w:rsidP="00912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B7D" w:rsidRPr="00912A99" w:rsidRDefault="00DB5A11" w:rsidP="00912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7F2B7D" w:rsidRPr="00912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7D" w:rsidRPr="00DB5A11" w:rsidRDefault="007F2B7D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мероприятиях, проводимых Советом депутатов и органами местного самоуправления муниципального образования </w:t>
            </w:r>
            <w:r w:rsidR="00912A99" w:rsidRPr="00DB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D" w:rsidRDefault="007F2B7D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2A99" w:rsidRDefault="00912A9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912A99" w:rsidRDefault="00912A9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9" w:rsidRDefault="00912A99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912A99" w:rsidRPr="00545888" w:rsidRDefault="00912A99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912A99" w:rsidRPr="00545888" w:rsidRDefault="00912A99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7F2B7D" w:rsidRDefault="00912A99" w:rsidP="00912A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C01CE6" w:rsidRPr="00CD1B12" w:rsidTr="00C01579">
        <w:trPr>
          <w:trHeight w:val="41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11" w:rsidRPr="00CD1B12" w:rsidRDefault="00DB5A11" w:rsidP="009A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01CE6" w:rsidRPr="00CD1B12" w:rsidRDefault="00DB5A11" w:rsidP="009A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sz w:val="28"/>
                <w:szCs w:val="28"/>
              </w:rPr>
              <w:t xml:space="preserve">        5.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E6" w:rsidRDefault="00A5086E" w:rsidP="009A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материальн</w:t>
            </w:r>
            <w:r w:rsidR="006559DA" w:rsidRPr="00CD1B12">
              <w:rPr>
                <w:rFonts w:ascii="Times New Roman" w:hAnsi="Times New Roman" w:cs="Times New Roman"/>
                <w:sz w:val="28"/>
                <w:szCs w:val="28"/>
              </w:rPr>
              <w:t>о-технического обеспечения деятельности Совета депутатов.</w:t>
            </w:r>
          </w:p>
          <w:p w:rsidR="00CD1B12" w:rsidRPr="00CD1B12" w:rsidRDefault="00CD1B12" w:rsidP="009A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2" w:rsidRDefault="00CD1B12" w:rsidP="00CD1B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C01CE6" w:rsidRDefault="00C01CE6" w:rsidP="009A08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6" w:rsidRP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CD1B12" w:rsidRP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</w:tc>
      </w:tr>
      <w:tr w:rsidR="00CD1B12" w:rsidTr="00CD1B12">
        <w:trPr>
          <w:trHeight w:val="56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12" w:rsidRDefault="00CD1B1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1B12" w:rsidRPr="00CD1B12" w:rsidRDefault="00CD1B1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7" w:rsidRDefault="00813207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жителей муниципального образования городской округ город Красный Луч Луганской Народной Республики</w:t>
            </w:r>
          </w:p>
          <w:p w:rsidR="00813207" w:rsidRPr="00CD1B12" w:rsidRDefault="00813207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12" w:rsidRDefault="00CD1B1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1B12" w:rsidRDefault="00CD1B12" w:rsidP="00CD1B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CD1B12" w:rsidRDefault="00CD1B1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7" w:rsidRDefault="00813207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CD1B12" w:rsidRPr="00545888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CD1B12" w:rsidRDefault="00CD1B12" w:rsidP="00CD1B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CD1B12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12" w:rsidRPr="00EC3FF2" w:rsidRDefault="00CD1B1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3FF2" w:rsidRPr="00EC3FF2" w:rsidRDefault="00EC3FF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2" w:rsidRP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информационного обеспечения работы Совета депутатов:</w:t>
            </w:r>
          </w:p>
          <w:p w:rsidR="007D0751" w:rsidRP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подготовка информационных сообщений, пресс-релизов для СМИ о работе Совета депутатов, постоянных комиссий, статей, интервью с Председателем Совета, его заместителем, депутатами;</w:t>
            </w:r>
          </w:p>
          <w:p w:rsid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-информационное наполнение официального</w:t>
            </w:r>
            <w:r w:rsid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сайта Администрации городского округа</w:t>
            </w: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обновление информационных рубрик, разделов на сайте.</w:t>
            </w:r>
          </w:p>
          <w:p w:rsidR="004E08E9" w:rsidRDefault="004E08E9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Pr="00EC3FF2" w:rsidRDefault="004E08E9" w:rsidP="007D0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12" w:rsidRDefault="00CD1B1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0751" w:rsidRDefault="007D075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0751" w:rsidRDefault="007D075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0751" w:rsidRDefault="007D075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0751" w:rsidRDefault="007D075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0751" w:rsidRDefault="007D0751" w:rsidP="007D0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7D0751" w:rsidRDefault="007D075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7" w:rsidRDefault="00813207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207" w:rsidRDefault="00813207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207" w:rsidRDefault="00813207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7D0751" w:rsidRPr="00545888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CD1B12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  <w:p w:rsidR="004E08E9" w:rsidRDefault="004E08E9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Default="004E08E9" w:rsidP="007D0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E81" w:rsidTr="00B253F5">
        <w:trPr>
          <w:trHeight w:val="822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1" w:rsidRPr="00B15B5D" w:rsidRDefault="00DB7E8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E81" w:rsidRDefault="00DB7E8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4E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4E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Работа постоянных комиссий Совета депутатов</w:t>
            </w:r>
          </w:p>
        </w:tc>
      </w:tr>
      <w:tr w:rsidR="004E08E9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9" w:rsidRPr="00B15B5D" w:rsidRDefault="004E08E9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5B5D" w:rsidRPr="00B15B5D" w:rsidRDefault="00B15B5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B15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Default="00B15B5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постоянных комиссий Совета депутатов в соответствии с пл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15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нами их работы, Положением о комиссиях и предложениями депутатов Совета.</w:t>
            </w:r>
          </w:p>
          <w:p w:rsidR="00DD6FAA" w:rsidRPr="00B15B5D" w:rsidRDefault="00DD6FA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52B" w:rsidRDefault="00B0452B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5D" w:rsidRDefault="00B15B5D" w:rsidP="00B1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4E08E9" w:rsidRDefault="004E08E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Default="00354A8F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5B5D" w:rsidRPr="00545888" w:rsidRDefault="00B15B5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редседатели постоянных комиссий</w:t>
            </w:r>
          </w:p>
          <w:p w:rsidR="004E08E9" w:rsidRDefault="004E08E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0452B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52B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52B" w:rsidRPr="00B15B5D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2B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заседания комиссии по бюджетной, финансовой, налоговой и имущественной политике по вопросу участия в реализации мероприятий по пополнению доходной части бюджета и эффективного расходования средств.</w:t>
            </w:r>
          </w:p>
          <w:p w:rsidR="00BD395A" w:rsidRDefault="00BD395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52B" w:rsidRDefault="00B0452B" w:rsidP="00B045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B0452B" w:rsidRPr="007022B1" w:rsidRDefault="00B0452B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D395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Председатель </w:t>
            </w:r>
            <w:r w:rsidR="00B04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Комиссия по бюджетной, финансовой, налоговой и имущественной политике</w:t>
            </w:r>
          </w:p>
        </w:tc>
      </w:tr>
      <w:tr w:rsidR="000F7A2D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D" w:rsidRDefault="00BD395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заседания комиссии по социально </w:t>
            </w:r>
            <w:proofErr w:type="gramStart"/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кономическому</w:t>
            </w:r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развитию и вопросам </w:t>
            </w:r>
            <w:proofErr w:type="spellStart"/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коммунального хозяйства по вопросу дорожной деятельности в отношении автомобильных дорог местного значения в границах округа.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0F7A2D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5A" w:rsidRDefault="00BD395A" w:rsidP="00BD39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BD395A" w:rsidRDefault="00BD395A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C03419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социально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кономическому развитию и вопросам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коммунального хозяйства</w:t>
            </w:r>
          </w:p>
        </w:tc>
      </w:tr>
      <w:tr w:rsidR="000F7A2D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D" w:rsidRDefault="004622C3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заседания комиссии по социальной политике, делам молодежи по вопросу создания условий для оказания медицинской помощи населению на территории округа.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0F7A2D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5A" w:rsidRDefault="00BD395A" w:rsidP="00BD39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BD395A" w:rsidRDefault="00BD395A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4622C3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 по социальной политике, делам молодежи</w:t>
            </w:r>
          </w:p>
        </w:tc>
      </w:tr>
      <w:tr w:rsidR="004E08E9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9" w:rsidRPr="00354A8F" w:rsidRDefault="004E08E9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A8F" w:rsidRPr="00354A8F" w:rsidRDefault="00591313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0F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54A8F" w:rsidRP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Default="00354A8F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с председателя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постоянных комиссий (по мере </w:t>
            </w:r>
            <w:r w:rsidRP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необходимости).</w:t>
            </w:r>
          </w:p>
          <w:p w:rsidR="00DD6FAA" w:rsidRPr="00354A8F" w:rsidRDefault="00DD6FAA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354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8F" w:rsidRDefault="00354A8F" w:rsidP="00354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4E08E9" w:rsidRDefault="004E08E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Default="00354A8F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4E08E9" w:rsidRDefault="00354A8F" w:rsidP="00354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</w:tc>
      </w:tr>
      <w:tr w:rsidR="00825DA2" w:rsidTr="004B4472">
        <w:trPr>
          <w:trHeight w:val="822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5DA2" w:rsidRP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5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825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Осуществление контрольных функций Совета депутатов</w:t>
            </w:r>
          </w:p>
        </w:tc>
      </w:tr>
      <w:tr w:rsidR="00354A8F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DD6FAA" w:rsidRDefault="00354A8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40F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DA540F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25DA2"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A8F" w:rsidRPr="00DD6FAA" w:rsidRDefault="00DD6FAA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исполнения решений, принятых Советом депутатов и решений, принятых постоянными комиссиями Совета депутатов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DD6FAA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4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3032C4" w:rsidRPr="00545888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3032C4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354A8F" w:rsidRDefault="003032C4" w:rsidP="003032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</w:tc>
      </w:tr>
      <w:tr w:rsidR="00354A8F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2825B5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2825B5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8F" w:rsidRPr="002825B5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25B5" w:rsidRPr="002825B5" w:rsidRDefault="00B5066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исполнения на</w:t>
            </w:r>
            <w:r w:rsidR="002825B5"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казов избирателей.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2825B5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2825B5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B5" w:rsidRDefault="002825B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A8F" w:rsidRPr="002825B5" w:rsidRDefault="003032C4" w:rsidP="002825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825DA2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540F" w:rsidRDefault="00DA540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D" w:rsidRDefault="005C0B3D" w:rsidP="005C0B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Default="005C0B3D" w:rsidP="005C0B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предварительного, текущего и п</w:t>
            </w:r>
            <w:r w:rsidR="00A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оследующего контроля по </w:t>
            </w:r>
            <w:proofErr w:type="spellStart"/>
            <w:proofErr w:type="gramStart"/>
            <w:r w:rsidR="00A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</w:t>
            </w:r>
            <w:proofErr w:type="spellEnd"/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финансовым</w:t>
            </w:r>
            <w:proofErr w:type="gramEnd"/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вопросам.</w:t>
            </w:r>
          </w:p>
          <w:p w:rsidR="00854612" w:rsidRPr="005C0B3D" w:rsidRDefault="00854612" w:rsidP="005C0B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Pr="00DD6FAA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F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3032C4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Постоянная комиссия по бюджетной, финансовой, налоговой и имущественной политике</w:t>
            </w:r>
          </w:p>
        </w:tc>
      </w:tr>
      <w:tr w:rsidR="00825DA2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Pr="00AF0567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32C4" w:rsidRPr="00AF0567" w:rsidRDefault="003032C4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A2" w:rsidRDefault="005C0B3D" w:rsidP="00AF05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уполномоченных депутатов Совета</w:t>
            </w:r>
            <w:r w:rsidR="0085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депутатов</w:t>
            </w:r>
            <w:r w:rsidRPr="00AF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работе комиссий, осуществляющих </w:t>
            </w:r>
            <w:proofErr w:type="gramStart"/>
            <w:r w:rsidRPr="00AF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AF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ходом выполнения работ по благоустройству, устройству наружного освещения.</w:t>
            </w:r>
          </w:p>
          <w:p w:rsidR="00854612" w:rsidRPr="00AF0567" w:rsidRDefault="00854612" w:rsidP="00AF05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6FAA" w:rsidRDefault="00DD6FAA" w:rsidP="00DD6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DD6FAA" w:rsidRDefault="00DD6FAA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A" w:rsidRDefault="00DD6FAA" w:rsidP="00DD6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5DA2" w:rsidRPr="00DD6FAA" w:rsidRDefault="003032C4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DD6FAA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7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6FAA" w:rsidRPr="00AF0567" w:rsidRDefault="00AF0567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AF0567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A" w:rsidRDefault="00DD6FAA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A" w:rsidRDefault="00DD6FAA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0567" w:rsidTr="003067E4">
        <w:trPr>
          <w:trHeight w:val="822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7" w:rsidRPr="00493A65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0567" w:rsidRPr="0044704B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447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Работа Совета депутатов по взаимодействию с органами исполнительной власти</w:t>
            </w:r>
          </w:p>
        </w:tc>
      </w:tr>
      <w:tr w:rsidR="00AF0567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7" w:rsidRPr="0044704B" w:rsidRDefault="00AF0567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04B" w:rsidRPr="0044704B" w:rsidRDefault="0044704B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67" w:rsidRPr="0044704B" w:rsidRDefault="0044704B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Председателя Совета депутатов в оперативных совеща</w:t>
            </w:r>
            <w:r w:rsidR="0085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ниях Главы городского округа</w:t>
            </w:r>
            <w:r w:rsidRPr="0044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заседаниях штабов и Координационных советов, а также общественных и гуманитарных миссиях, проводимых на территории муниципального образования городской округ город Красный Луч Луганской Народной Республики.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Default="0044704B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4B" w:rsidRDefault="0044704B" w:rsidP="004470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AF0567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E" w:rsidRDefault="00A5086E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704B" w:rsidRPr="00545888" w:rsidRDefault="0044704B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AF0567" w:rsidRDefault="0044704B" w:rsidP="004470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городского округа </w:t>
            </w:r>
          </w:p>
        </w:tc>
      </w:tr>
      <w:tr w:rsidR="005771F7" w:rsidTr="00A218B5">
        <w:trPr>
          <w:trHeight w:val="822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7" w:rsidRPr="00A5086E" w:rsidRDefault="005771F7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F7" w:rsidRDefault="005771F7" w:rsidP="00577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771F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Совета депутатов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  <w:p w:rsidR="00503D04" w:rsidRPr="005771F7" w:rsidRDefault="00503D04" w:rsidP="00577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 мероприятиях, проводимых общественными объединениями и организациями (по мере необходимости).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Совета депутатов с участием представителей общественности.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общественного мнения по актуальным проблемам муниципального округа.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для ж</w:t>
            </w:r>
            <w:r w:rsidR="0085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ителей муниципального округа (в </w:t>
            </w: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соответствии с решением Совета депутатов).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в собраниях жителей, трудовых коллективов предприятий, организаций, учреждений муниципального образования городской округ город Красный Луч Луганской Народной Республики.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депутатов Совета депутатов с избирателями – жителями муниципального округа.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5771F7" w:rsidTr="005F427D">
        <w:trPr>
          <w:trHeight w:val="822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7" w:rsidRPr="005771F7" w:rsidRDefault="005771F7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F7" w:rsidRPr="005771F7" w:rsidRDefault="005771F7" w:rsidP="00577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71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771F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Совета депутатов по межмуниципальному сотрудничеству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 мероприятиях, проводимых Всероссийской ассоциацией развития местного самоуправления.</w:t>
            </w:r>
          </w:p>
          <w:p w:rsidR="00487EB2" w:rsidRPr="00487EB2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 мероприятиях, проводимых Советом муниципальных образований Луганской Народной Республики.</w:t>
            </w:r>
          </w:p>
          <w:p w:rsidR="00487EB2" w:rsidRPr="00487EB2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Pr="00487EB2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во Всероссийских муниципальных форумах.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04" w:rsidRDefault="00503D04" w:rsidP="00503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</w:tbl>
    <w:p w:rsidR="00FD1B18" w:rsidRDefault="00FD1B18" w:rsidP="0076249F"/>
    <w:sectPr w:rsidR="00FD1B18" w:rsidSect="0038201A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541"/>
    <w:multiLevelType w:val="hybridMultilevel"/>
    <w:tmpl w:val="5EB4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66671"/>
    <w:rsid w:val="00002531"/>
    <w:rsid w:val="0000255D"/>
    <w:rsid w:val="000116BC"/>
    <w:rsid w:val="00013EAF"/>
    <w:rsid w:val="00041AF2"/>
    <w:rsid w:val="00077595"/>
    <w:rsid w:val="00082FB2"/>
    <w:rsid w:val="000A55B5"/>
    <w:rsid w:val="000A6949"/>
    <w:rsid w:val="000B5419"/>
    <w:rsid w:val="000E1133"/>
    <w:rsid w:val="000F5D03"/>
    <w:rsid w:val="000F7A2D"/>
    <w:rsid w:val="00127F0B"/>
    <w:rsid w:val="00150713"/>
    <w:rsid w:val="00186226"/>
    <w:rsid w:val="001979C7"/>
    <w:rsid w:val="001C0507"/>
    <w:rsid w:val="001E3C82"/>
    <w:rsid w:val="001F6697"/>
    <w:rsid w:val="00202DAA"/>
    <w:rsid w:val="002041B7"/>
    <w:rsid w:val="00213D18"/>
    <w:rsid w:val="00224DA5"/>
    <w:rsid w:val="00250175"/>
    <w:rsid w:val="00256CF8"/>
    <w:rsid w:val="002825B5"/>
    <w:rsid w:val="00296BCB"/>
    <w:rsid w:val="002B0F89"/>
    <w:rsid w:val="002C0005"/>
    <w:rsid w:val="002C1556"/>
    <w:rsid w:val="002F1428"/>
    <w:rsid w:val="003032C4"/>
    <w:rsid w:val="00304718"/>
    <w:rsid w:val="003120EF"/>
    <w:rsid w:val="00337686"/>
    <w:rsid w:val="003466B4"/>
    <w:rsid w:val="00354A8F"/>
    <w:rsid w:val="003808D8"/>
    <w:rsid w:val="0038201A"/>
    <w:rsid w:val="003A0A23"/>
    <w:rsid w:val="003E23B1"/>
    <w:rsid w:val="003F2438"/>
    <w:rsid w:val="004079C7"/>
    <w:rsid w:val="0041387E"/>
    <w:rsid w:val="004358B8"/>
    <w:rsid w:val="0044704B"/>
    <w:rsid w:val="00447CC5"/>
    <w:rsid w:val="00454666"/>
    <w:rsid w:val="004622C3"/>
    <w:rsid w:val="00487EB2"/>
    <w:rsid w:val="00493A65"/>
    <w:rsid w:val="004A2F6F"/>
    <w:rsid w:val="004A72D7"/>
    <w:rsid w:val="004A7E57"/>
    <w:rsid w:val="004B3424"/>
    <w:rsid w:val="004E08E9"/>
    <w:rsid w:val="004F263C"/>
    <w:rsid w:val="00502BE7"/>
    <w:rsid w:val="00503D04"/>
    <w:rsid w:val="00517D30"/>
    <w:rsid w:val="0053762F"/>
    <w:rsid w:val="00545888"/>
    <w:rsid w:val="005538FF"/>
    <w:rsid w:val="00564D13"/>
    <w:rsid w:val="005757AD"/>
    <w:rsid w:val="005771F7"/>
    <w:rsid w:val="00591313"/>
    <w:rsid w:val="005C0B3D"/>
    <w:rsid w:val="005D0745"/>
    <w:rsid w:val="0060424D"/>
    <w:rsid w:val="0062596D"/>
    <w:rsid w:val="00631C8F"/>
    <w:rsid w:val="00652420"/>
    <w:rsid w:val="006559DA"/>
    <w:rsid w:val="0066303F"/>
    <w:rsid w:val="006731CC"/>
    <w:rsid w:val="00680310"/>
    <w:rsid w:val="00683526"/>
    <w:rsid w:val="00691EAC"/>
    <w:rsid w:val="0069437F"/>
    <w:rsid w:val="006C0B94"/>
    <w:rsid w:val="006C12FA"/>
    <w:rsid w:val="007022B1"/>
    <w:rsid w:val="00706D96"/>
    <w:rsid w:val="00734D91"/>
    <w:rsid w:val="00742D49"/>
    <w:rsid w:val="007562DD"/>
    <w:rsid w:val="00761ECC"/>
    <w:rsid w:val="0076203D"/>
    <w:rsid w:val="0076249F"/>
    <w:rsid w:val="00767531"/>
    <w:rsid w:val="007974B2"/>
    <w:rsid w:val="007B0393"/>
    <w:rsid w:val="007B7C5B"/>
    <w:rsid w:val="007D0751"/>
    <w:rsid w:val="007E1750"/>
    <w:rsid w:val="007E61EA"/>
    <w:rsid w:val="007F2B7D"/>
    <w:rsid w:val="007F5C91"/>
    <w:rsid w:val="00804F2D"/>
    <w:rsid w:val="00806BF0"/>
    <w:rsid w:val="00812135"/>
    <w:rsid w:val="00813207"/>
    <w:rsid w:val="0081687E"/>
    <w:rsid w:val="00825DA2"/>
    <w:rsid w:val="008418CA"/>
    <w:rsid w:val="00854612"/>
    <w:rsid w:val="00855E7A"/>
    <w:rsid w:val="00860B91"/>
    <w:rsid w:val="00876E45"/>
    <w:rsid w:val="008813AE"/>
    <w:rsid w:val="00890E07"/>
    <w:rsid w:val="00893256"/>
    <w:rsid w:val="0089401D"/>
    <w:rsid w:val="008B0279"/>
    <w:rsid w:val="008D4C34"/>
    <w:rsid w:val="008E21B4"/>
    <w:rsid w:val="008E410D"/>
    <w:rsid w:val="00912A99"/>
    <w:rsid w:val="00920C29"/>
    <w:rsid w:val="00936B08"/>
    <w:rsid w:val="009A085B"/>
    <w:rsid w:val="009B7A85"/>
    <w:rsid w:val="009C3EC8"/>
    <w:rsid w:val="009F0FCD"/>
    <w:rsid w:val="009F5858"/>
    <w:rsid w:val="00A0385E"/>
    <w:rsid w:val="00A16286"/>
    <w:rsid w:val="00A1691D"/>
    <w:rsid w:val="00A16BF7"/>
    <w:rsid w:val="00A45472"/>
    <w:rsid w:val="00A5086E"/>
    <w:rsid w:val="00AA1DAE"/>
    <w:rsid w:val="00AA7C49"/>
    <w:rsid w:val="00AB6AB5"/>
    <w:rsid w:val="00AE2EE7"/>
    <w:rsid w:val="00AF0567"/>
    <w:rsid w:val="00AF770F"/>
    <w:rsid w:val="00B0452B"/>
    <w:rsid w:val="00B12D8F"/>
    <w:rsid w:val="00B14009"/>
    <w:rsid w:val="00B15B5D"/>
    <w:rsid w:val="00B330CF"/>
    <w:rsid w:val="00B50668"/>
    <w:rsid w:val="00B50AE0"/>
    <w:rsid w:val="00B5624F"/>
    <w:rsid w:val="00B64739"/>
    <w:rsid w:val="00B94EDA"/>
    <w:rsid w:val="00BB1646"/>
    <w:rsid w:val="00BC4395"/>
    <w:rsid w:val="00BD035D"/>
    <w:rsid w:val="00BD395A"/>
    <w:rsid w:val="00BD5BF8"/>
    <w:rsid w:val="00C01CE6"/>
    <w:rsid w:val="00C03419"/>
    <w:rsid w:val="00C06F3E"/>
    <w:rsid w:val="00C1432D"/>
    <w:rsid w:val="00C233E3"/>
    <w:rsid w:val="00C44913"/>
    <w:rsid w:val="00C45954"/>
    <w:rsid w:val="00C46920"/>
    <w:rsid w:val="00C57403"/>
    <w:rsid w:val="00C66671"/>
    <w:rsid w:val="00C8136D"/>
    <w:rsid w:val="00C92E28"/>
    <w:rsid w:val="00CB4E18"/>
    <w:rsid w:val="00CC0318"/>
    <w:rsid w:val="00CD1B12"/>
    <w:rsid w:val="00CE2648"/>
    <w:rsid w:val="00D0536F"/>
    <w:rsid w:val="00D42065"/>
    <w:rsid w:val="00D42577"/>
    <w:rsid w:val="00D81A40"/>
    <w:rsid w:val="00D8352D"/>
    <w:rsid w:val="00D9518E"/>
    <w:rsid w:val="00D9590A"/>
    <w:rsid w:val="00D965CD"/>
    <w:rsid w:val="00DA0E52"/>
    <w:rsid w:val="00DA540F"/>
    <w:rsid w:val="00DB539B"/>
    <w:rsid w:val="00DB5A11"/>
    <w:rsid w:val="00DB7E81"/>
    <w:rsid w:val="00DC262D"/>
    <w:rsid w:val="00DD1801"/>
    <w:rsid w:val="00DD6FAA"/>
    <w:rsid w:val="00DE3599"/>
    <w:rsid w:val="00E11687"/>
    <w:rsid w:val="00E14804"/>
    <w:rsid w:val="00E32295"/>
    <w:rsid w:val="00E45D56"/>
    <w:rsid w:val="00E46BB7"/>
    <w:rsid w:val="00E6520E"/>
    <w:rsid w:val="00E65DF4"/>
    <w:rsid w:val="00E947D7"/>
    <w:rsid w:val="00EA00A3"/>
    <w:rsid w:val="00EC3FF2"/>
    <w:rsid w:val="00EE60C9"/>
    <w:rsid w:val="00EF1BB0"/>
    <w:rsid w:val="00F165FA"/>
    <w:rsid w:val="00F4247A"/>
    <w:rsid w:val="00F4258D"/>
    <w:rsid w:val="00F44B77"/>
    <w:rsid w:val="00F47CBE"/>
    <w:rsid w:val="00F639CE"/>
    <w:rsid w:val="00F64CA4"/>
    <w:rsid w:val="00F710C8"/>
    <w:rsid w:val="00F74F40"/>
    <w:rsid w:val="00F7622B"/>
    <w:rsid w:val="00F86EAE"/>
    <w:rsid w:val="00FB1901"/>
    <w:rsid w:val="00FB79B4"/>
    <w:rsid w:val="00FD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1"/>
  </w:style>
  <w:style w:type="paragraph" w:styleId="1">
    <w:name w:val="heading 1"/>
    <w:basedOn w:val="a"/>
    <w:next w:val="a"/>
    <w:link w:val="10"/>
    <w:uiPriority w:val="9"/>
    <w:qFormat/>
    <w:rsid w:val="00706D96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1"/>
    <w:pPr>
      <w:ind w:left="720"/>
      <w:contextualSpacing/>
    </w:pPr>
  </w:style>
  <w:style w:type="table" w:styleId="a4">
    <w:name w:val="Table Grid"/>
    <w:basedOn w:val="a1"/>
    <w:uiPriority w:val="59"/>
    <w:rsid w:val="00C6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6D96"/>
    <w:rPr>
      <w:rFonts w:ascii="Times New Roman" w:eastAsia="Calibri" w:hAnsi="Times New Roman" w:cs="Times New Roman"/>
      <w:b/>
      <w:bCs/>
      <w:kern w:val="36"/>
      <w:sz w:val="20"/>
      <w:szCs w:val="20"/>
    </w:rPr>
  </w:style>
  <w:style w:type="paragraph" w:customStyle="1" w:styleId="ConsPlusTitle">
    <w:name w:val="ConsPlusTitle"/>
    <w:rsid w:val="00706D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a5">
    <w:name w:val="Абзац списка с отступом"/>
    <w:basedOn w:val="a"/>
    <w:qFormat/>
    <w:rsid w:val="00706D9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Базовый"/>
    <w:rsid w:val="00706D96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Базовая</dc:creator>
  <cp:lastModifiedBy>User</cp:lastModifiedBy>
  <cp:revision>51</cp:revision>
  <dcterms:created xsi:type="dcterms:W3CDTF">2024-03-26T13:43:00Z</dcterms:created>
  <dcterms:modified xsi:type="dcterms:W3CDTF">2024-04-02T08:59:00Z</dcterms:modified>
</cp:coreProperties>
</file>