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Совет городского округа муниципальное образование </w:t>
      </w:r>
      <w:r w:rsidRPr="004A6A93">
        <w:rPr>
          <w:rFonts w:ascii="Times New Roman" w:hAnsi="Times New Roman" w:cs="Times New Roman"/>
          <w:sz w:val="28"/>
          <w:szCs w:val="28"/>
        </w:rPr>
        <w:br/>
        <w:t>городской округ город Красный Луч Луганской Народной Республики</w:t>
      </w:r>
    </w:p>
    <w:p w:rsidR="004A6A93" w:rsidRPr="004A6A93" w:rsidRDefault="004A6A93" w:rsidP="004A6A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6A93" w:rsidRDefault="000B2DA9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4A6A93" w:rsidRPr="004A6A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6A93" w:rsidRPr="004A6A9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A608E" w:rsidRPr="004A6A93" w:rsidRDefault="001A608E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6A93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4A6A93" w:rsidRPr="004A6A93" w:rsidRDefault="004A6A93" w:rsidP="004A6A93">
      <w:pPr>
        <w:spacing w:after="0" w:line="240" w:lineRule="auto"/>
        <w:rPr>
          <w:rFonts w:ascii="Times New Roman" w:hAnsi="Times New Roman" w:cs="Times New Roman"/>
        </w:rPr>
      </w:pPr>
    </w:p>
    <w:p w:rsidR="004A6A93" w:rsidRPr="004A6A93" w:rsidRDefault="004A6A93" w:rsidP="000B2DA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B2DA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» февраля</w:t>
      </w:r>
      <w:r w:rsidRPr="004A6A93">
        <w:rPr>
          <w:rFonts w:ascii="Times New Roman" w:hAnsi="Times New Roman" w:cs="Times New Roman"/>
          <w:sz w:val="28"/>
          <w:szCs w:val="28"/>
        </w:rPr>
        <w:t xml:space="preserve"> 2024 г</w:t>
      </w:r>
      <w:r w:rsidRPr="004A6A93">
        <w:rPr>
          <w:rFonts w:ascii="Times New Roman" w:hAnsi="Times New Roman" w:cs="Times New Roman"/>
          <w:i/>
          <w:sz w:val="28"/>
          <w:szCs w:val="28"/>
        </w:rPr>
        <w:t xml:space="preserve">.       </w:t>
      </w:r>
      <w:r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</w:t>
      </w:r>
      <w:r w:rsidRPr="004A6A93">
        <w:rPr>
          <w:rFonts w:ascii="Times New Roman" w:hAnsi="Times New Roman" w:cs="Times New Roman"/>
          <w:sz w:val="28"/>
          <w:szCs w:val="28"/>
        </w:rPr>
        <w:t xml:space="preserve">   г. Красный Луч       </w:t>
      </w:r>
      <w:r w:rsidR="000B2D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      </w:t>
      </w:r>
      <w:r w:rsidR="000B2DA9" w:rsidRPr="003A2F86">
        <w:rPr>
          <w:rFonts w:ascii="Times New Roman" w:hAnsi="Times New Roman" w:cs="Times New Roman"/>
          <w:sz w:val="28"/>
          <w:szCs w:val="28"/>
        </w:rPr>
        <w:t xml:space="preserve">     </w:t>
      </w:r>
      <w:r w:rsidR="003A2F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DA9" w:rsidRPr="003A2F86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0B2DA9">
        <w:rPr>
          <w:rFonts w:ascii="Times New Roman" w:hAnsi="Times New Roman" w:cs="Times New Roman"/>
          <w:sz w:val="28"/>
          <w:szCs w:val="28"/>
        </w:rPr>
        <w:t xml:space="preserve"> </w:t>
      </w:r>
      <w:r w:rsidR="000B2DA9">
        <w:rPr>
          <w:rFonts w:ascii="Times New Roman" w:hAnsi="Times New Roman" w:cs="Times New Roman"/>
          <w:sz w:val="28"/>
          <w:szCs w:val="28"/>
        </w:rPr>
        <w:t xml:space="preserve">  </w:t>
      </w:r>
      <w:r w:rsidRPr="004A6A93">
        <w:rPr>
          <w:rFonts w:ascii="Times New Roman" w:hAnsi="Times New Roman" w:cs="Times New Roman"/>
          <w:sz w:val="28"/>
          <w:szCs w:val="28"/>
        </w:rPr>
        <w:t xml:space="preserve"> </w:t>
      </w:r>
      <w:r w:rsidR="000B2DA9">
        <w:rPr>
          <w:rFonts w:ascii="Times New Roman" w:hAnsi="Times New Roman" w:cs="Times New Roman"/>
          <w:sz w:val="28"/>
          <w:szCs w:val="28"/>
        </w:rPr>
        <w:t xml:space="preserve"> </w:t>
      </w:r>
      <w:r w:rsidR="000B2DA9" w:rsidRPr="00DA0212">
        <w:rPr>
          <w:rFonts w:ascii="Times New Roman" w:hAnsi="Times New Roman" w:cs="Times New Roman"/>
          <w:sz w:val="28"/>
          <w:szCs w:val="28"/>
        </w:rPr>
        <w:t>№</w:t>
      </w:r>
      <w:r w:rsidR="003A2F86" w:rsidRPr="00DA0212">
        <w:rPr>
          <w:rFonts w:ascii="Times New Roman" w:hAnsi="Times New Roman" w:cs="Times New Roman"/>
          <w:sz w:val="28"/>
          <w:szCs w:val="28"/>
        </w:rPr>
        <w:t xml:space="preserve"> 5</w:t>
      </w:r>
      <w:r w:rsidRPr="003A2F8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</w:t>
      </w:r>
    </w:p>
    <w:p w:rsidR="004A6A93" w:rsidRPr="003A2F86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A9" w:rsidRPr="003A2F86" w:rsidRDefault="000B2DA9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6A93" w:rsidRPr="004A6A93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4A6A93" w:rsidRPr="004A6A93" w:rsidRDefault="004A6A93" w:rsidP="004A6A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4A6A9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4A6A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3A4F85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городской округ город Красный Луч Луганской Народной Республики,</w:t>
      </w:r>
      <w:r w:rsidRPr="00C242F6">
        <w:rPr>
          <w:rFonts w:ascii="Times New Roman" w:hAnsi="Times New Roman" w:cs="Times New Roman"/>
          <w:sz w:val="28"/>
          <w:szCs w:val="28"/>
        </w:rPr>
        <w:t xml:space="preserve"> Совет городского округа муниципальное образование городской округ город Красный Луч Луганской Народной Республики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A9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6A93" w:rsidRPr="004A6A93" w:rsidRDefault="004A6A93" w:rsidP="004A6A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83" w:rsidRDefault="004A6A93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A93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4A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 w:rsidRPr="004A6A9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>, утвержденный</w:t>
      </w:r>
      <w:r w:rsidRPr="004A6A93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r w:rsidRPr="004A6A93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08.11.2023г.</w:t>
      </w:r>
      <w:r w:rsidR="00C24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C7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C238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75E22" w:rsidRDefault="00075E22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5E22" w:rsidRPr="00075E22" w:rsidRDefault="00075E22" w:rsidP="00075E2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E22">
        <w:rPr>
          <w:rFonts w:ascii="Times New Roman" w:hAnsi="Times New Roman" w:cs="Times New Roman"/>
          <w:bCs/>
          <w:sz w:val="28"/>
          <w:szCs w:val="28"/>
        </w:rPr>
        <w:t>п. 1.2. ст. 1 изложить в следующей редакции:</w:t>
      </w:r>
    </w:p>
    <w:p w:rsidR="00075E22" w:rsidRDefault="00075E22" w:rsidP="00075E2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«Заседание Совета депутатов считается правомочным, если на нем присутствует не менее 2/3 от числа избранных депутатов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075E22" w:rsidRPr="00075E22" w:rsidRDefault="00075E22" w:rsidP="00075E2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225F" w:rsidRDefault="00075E22" w:rsidP="00C242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9225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16E71">
        <w:rPr>
          <w:rFonts w:ascii="Times New Roman" w:hAnsi="Times New Roman" w:cs="Times New Roman"/>
          <w:bCs/>
          <w:sz w:val="28"/>
          <w:szCs w:val="28"/>
        </w:rPr>
        <w:t>п. 1.7. ст. 1</w:t>
      </w:r>
      <w:r w:rsidR="0049225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75E22" w:rsidRPr="000B2DA9" w:rsidRDefault="0049225F" w:rsidP="00075E22">
      <w:pPr>
        <w:pStyle w:val="ConsPlusNormal"/>
        <w:ind w:right="-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A9">
        <w:rPr>
          <w:rFonts w:ascii="Times New Roman" w:hAnsi="Times New Roman" w:cs="Times New Roman"/>
          <w:sz w:val="28"/>
          <w:szCs w:val="28"/>
        </w:rPr>
        <w:t>«</w:t>
      </w:r>
      <w:r w:rsidRPr="000B2DA9">
        <w:rPr>
          <w:rFonts w:ascii="Times New Roman" w:eastAsia="Times New Roman" w:hAnsi="Times New Roman" w:cs="Times New Roman"/>
          <w:sz w:val="28"/>
          <w:szCs w:val="28"/>
        </w:rPr>
        <w:t>Очередные заседания Совета депутатов созываются Председателем Совета депутатов и проводятся, как правило, один раз в месяц, но не реже одного раза в три месяца</w:t>
      </w:r>
      <w:proofErr w:type="gramStart"/>
      <w:r w:rsidR="00ED428C" w:rsidRPr="000B2D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7C2E" w:rsidRPr="000B2DA9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D4492C" w:rsidRPr="00B24747" w:rsidRDefault="00D4492C" w:rsidP="0049225F">
      <w:pPr>
        <w:pStyle w:val="ConsPlusNormal"/>
        <w:ind w:right="-142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225F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C2E">
        <w:rPr>
          <w:rFonts w:ascii="Times New Roman" w:hAnsi="Times New Roman" w:cs="Times New Roman"/>
          <w:bCs/>
          <w:sz w:val="28"/>
          <w:szCs w:val="28"/>
        </w:rPr>
        <w:t>)</w:t>
      </w:r>
      <w:r w:rsidR="0049225F">
        <w:rPr>
          <w:rFonts w:ascii="Times New Roman" w:hAnsi="Times New Roman" w:cs="Times New Roman"/>
          <w:bCs/>
          <w:sz w:val="28"/>
          <w:szCs w:val="28"/>
        </w:rPr>
        <w:t xml:space="preserve"> п. 6.1. ст. 6 изложить в следующей редакции:</w:t>
      </w:r>
    </w:p>
    <w:p w:rsidR="0049225F" w:rsidRPr="000B2DA9" w:rsidRDefault="00CC7C2E" w:rsidP="0049225F">
      <w:pPr>
        <w:pStyle w:val="ConsPlusNormal"/>
        <w:ind w:right="-14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A9">
        <w:rPr>
          <w:rFonts w:ascii="Times New Roman" w:hAnsi="Times New Roman" w:cs="Times New Roman"/>
          <w:sz w:val="28"/>
          <w:szCs w:val="28"/>
        </w:rPr>
        <w:t>«</w:t>
      </w:r>
      <w:r w:rsidR="0049225F" w:rsidRPr="000B2DA9">
        <w:rPr>
          <w:rFonts w:ascii="Times New Roman" w:eastAsia="Times New Roman" w:hAnsi="Times New Roman" w:cs="Times New Roman"/>
          <w:sz w:val="28"/>
          <w:szCs w:val="28"/>
        </w:rPr>
        <w:t>Внеочередные заседания Совета депутатов созываются по инициативе не менее одной трети от установленного числа депутатов Совета депутатов, Главы округа либо Председателя Совета депутатов</w:t>
      </w:r>
      <w:proofErr w:type="gramStart"/>
      <w:r w:rsidR="00ED428C" w:rsidRPr="000B2D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B2DA9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D4492C" w:rsidRPr="0049225F" w:rsidRDefault="00D4492C" w:rsidP="0049225F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225F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C7C2E">
        <w:rPr>
          <w:rFonts w:ascii="Times New Roman" w:hAnsi="Times New Roman" w:cs="Times New Roman"/>
          <w:bCs/>
          <w:sz w:val="28"/>
          <w:szCs w:val="28"/>
        </w:rPr>
        <w:t>)</w:t>
      </w:r>
      <w:r w:rsidR="0049225F">
        <w:rPr>
          <w:rFonts w:ascii="Times New Roman" w:hAnsi="Times New Roman" w:cs="Times New Roman"/>
          <w:bCs/>
          <w:sz w:val="28"/>
          <w:szCs w:val="28"/>
        </w:rPr>
        <w:t xml:space="preserve"> п. 9.3. ст. 9 изложить в следующей редакции:</w:t>
      </w:r>
    </w:p>
    <w:p w:rsidR="0049225F" w:rsidRDefault="00CC7C2E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1592A">
        <w:rPr>
          <w:rFonts w:ascii="Times New Roman" w:hAnsi="Times New Roman" w:cs="Times New Roman"/>
          <w:sz w:val="28"/>
          <w:szCs w:val="28"/>
        </w:rPr>
        <w:t>Депутат должен известить председателя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A9">
        <w:rPr>
          <w:rFonts w:ascii="Times New Roman" w:hAnsi="Times New Roman" w:cs="Times New Roman"/>
          <w:sz w:val="28"/>
          <w:szCs w:val="28"/>
        </w:rPr>
        <w:t>либо его заместителя</w:t>
      </w:r>
      <w:r w:rsidRPr="00A1592A">
        <w:rPr>
          <w:rFonts w:ascii="Times New Roman" w:hAnsi="Times New Roman" w:cs="Times New Roman"/>
          <w:sz w:val="28"/>
          <w:szCs w:val="28"/>
        </w:rPr>
        <w:t xml:space="preserve">, а также аппарат Совета депутатов о невозможности принять участие в очередном заседании Совета депутатов не менее чем за два часа до начала заседания </w:t>
      </w:r>
      <w:r w:rsidRPr="003B05F6">
        <w:rPr>
          <w:rFonts w:ascii="Times New Roman" w:hAnsi="Times New Roman" w:cs="Times New Roman"/>
          <w:sz w:val="28"/>
          <w:szCs w:val="28"/>
        </w:rPr>
        <w:t>Совета</w:t>
      </w:r>
      <w:r w:rsidR="003B05F6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Start"/>
      <w:r w:rsidR="00ED4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4492C" w:rsidRDefault="00D4492C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C2E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C7C2E">
        <w:rPr>
          <w:rFonts w:ascii="Times New Roman" w:hAnsi="Times New Roman" w:cs="Times New Roman"/>
          <w:bCs/>
          <w:sz w:val="28"/>
          <w:szCs w:val="28"/>
        </w:rPr>
        <w:t>) п. 16.10.-16.12. ст. 16 изложить в следующей редакции:</w:t>
      </w:r>
    </w:p>
    <w:p w:rsidR="00CC7C2E" w:rsidRPr="00A1592A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 xml:space="preserve">16.10. Если после третьего голосования депутатам не удастся избрать председателя Совета депутатов, то Совет депутатов переходит к избранию </w:t>
      </w:r>
      <w:r w:rsidRPr="001D2EAA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депутатов.</w:t>
      </w:r>
    </w:p>
    <w:p w:rsidR="00CC7C2E" w:rsidRPr="00A1592A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Совет депутатов своим решением поручает исполнять обязанности председателя Совета депутатов </w:t>
      </w:r>
      <w:r w:rsidRPr="000B2DA9">
        <w:rPr>
          <w:rFonts w:ascii="Times New Roman" w:hAnsi="Times New Roman" w:cs="Times New Roman"/>
          <w:sz w:val="28"/>
          <w:szCs w:val="28"/>
        </w:rPr>
        <w:t>избранному заместителю</w:t>
      </w:r>
      <w:r w:rsidRPr="00A1592A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3B05F6">
        <w:rPr>
          <w:rFonts w:ascii="Times New Roman" w:hAnsi="Times New Roman" w:cs="Times New Roman"/>
          <w:sz w:val="28"/>
          <w:szCs w:val="28"/>
        </w:rPr>
        <w:t>Совета</w:t>
      </w:r>
      <w:r w:rsidR="004F621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1592A">
        <w:rPr>
          <w:rFonts w:ascii="Times New Roman" w:hAnsi="Times New Roman" w:cs="Times New Roman"/>
          <w:sz w:val="28"/>
          <w:szCs w:val="28"/>
        </w:rPr>
        <w:t xml:space="preserve"> сроком</w:t>
      </w:r>
      <w:r>
        <w:rPr>
          <w:rFonts w:ascii="Times New Roman" w:hAnsi="Times New Roman" w:cs="Times New Roman"/>
          <w:sz w:val="28"/>
          <w:szCs w:val="28"/>
        </w:rPr>
        <w:t xml:space="preserve"> на один месяц.</w:t>
      </w:r>
    </w:p>
    <w:p w:rsidR="00CC7C2E" w:rsidRPr="00A1592A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16.11. В случае если не был избран ни председатель Сове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депутатов, </w:t>
      </w:r>
      <w:r w:rsidRPr="001A26A0">
        <w:rPr>
          <w:rFonts w:ascii="Times New Roman" w:hAnsi="Times New Roman" w:cs="Times New Roman"/>
          <w:sz w:val="28"/>
          <w:szCs w:val="28"/>
        </w:rPr>
        <w:t>ни</w:t>
      </w:r>
      <w:r w:rsidRPr="003A4F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DA9">
        <w:rPr>
          <w:rFonts w:ascii="Times New Roman" w:hAnsi="Times New Roman" w:cs="Times New Roman"/>
          <w:sz w:val="28"/>
          <w:szCs w:val="28"/>
        </w:rPr>
        <w:t>его заместитель</w:t>
      </w:r>
      <w:r w:rsidRPr="00A1592A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1592A">
        <w:rPr>
          <w:rFonts w:ascii="Times New Roman" w:hAnsi="Times New Roman" w:cs="Times New Roman"/>
          <w:sz w:val="28"/>
          <w:szCs w:val="28"/>
        </w:rPr>
        <w:t>своим решением поручает исполнять обязанности председателя Совета депутатов сроком на один месяц старейшему по возрасту депутату Совета депутатов.</w:t>
      </w:r>
    </w:p>
    <w:p w:rsidR="00CC7C2E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16.12. По истечении срока, указанного в </w:t>
      </w:r>
      <w:hyperlink w:anchor="P219">
        <w:r w:rsidRPr="00A1592A">
          <w:rPr>
            <w:rFonts w:ascii="Times New Roman" w:hAnsi="Times New Roman" w:cs="Times New Roman"/>
            <w:sz w:val="28"/>
            <w:szCs w:val="28"/>
          </w:rPr>
          <w:t>пунктах 16.10</w:t>
        </w:r>
      </w:hyperlink>
      <w:r w:rsidRPr="00A159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2">
        <w:r w:rsidRPr="00A1592A">
          <w:rPr>
            <w:rFonts w:ascii="Times New Roman" w:hAnsi="Times New Roman" w:cs="Times New Roman"/>
            <w:sz w:val="28"/>
            <w:szCs w:val="28"/>
          </w:rPr>
          <w:t>16.11</w:t>
        </w:r>
      </w:hyperlink>
      <w:r w:rsidRPr="00A1592A">
        <w:rPr>
          <w:rFonts w:ascii="Times New Roman" w:hAnsi="Times New Roman" w:cs="Times New Roman"/>
          <w:sz w:val="28"/>
          <w:szCs w:val="28"/>
        </w:rPr>
        <w:t xml:space="preserve"> настоящей статьи, процедура избрания председателя Совета депутатов, а 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и </w:t>
      </w:r>
      <w:r w:rsidRPr="000B2DA9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повторяется снова</w:t>
      </w:r>
      <w:proofErr w:type="gramStart"/>
      <w:r w:rsidR="00ED4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4492C" w:rsidRPr="00CC7C2E" w:rsidRDefault="00D4492C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C2E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C7C2E">
        <w:rPr>
          <w:rFonts w:ascii="Times New Roman" w:hAnsi="Times New Roman" w:cs="Times New Roman"/>
          <w:bCs/>
          <w:sz w:val="28"/>
          <w:szCs w:val="28"/>
        </w:rPr>
        <w:t>)</w:t>
      </w:r>
      <w:r w:rsidR="00C16E71">
        <w:rPr>
          <w:rFonts w:ascii="Times New Roman" w:hAnsi="Times New Roman" w:cs="Times New Roman"/>
          <w:bCs/>
          <w:sz w:val="28"/>
          <w:szCs w:val="28"/>
        </w:rPr>
        <w:t xml:space="preserve"> п. 18.2</w:t>
      </w:r>
      <w:r w:rsidR="00B24747">
        <w:rPr>
          <w:rFonts w:ascii="Times New Roman" w:hAnsi="Times New Roman" w:cs="Times New Roman"/>
          <w:bCs/>
          <w:sz w:val="28"/>
          <w:szCs w:val="28"/>
        </w:rPr>
        <w:t>.</w:t>
      </w:r>
      <w:r w:rsidR="00C16E71">
        <w:rPr>
          <w:rFonts w:ascii="Times New Roman" w:hAnsi="Times New Roman" w:cs="Times New Roman"/>
          <w:bCs/>
          <w:sz w:val="28"/>
          <w:szCs w:val="28"/>
        </w:rPr>
        <w:t>-18.4</w:t>
      </w:r>
      <w:r w:rsidR="00B24747">
        <w:rPr>
          <w:rFonts w:ascii="Times New Roman" w:hAnsi="Times New Roman" w:cs="Times New Roman"/>
          <w:bCs/>
          <w:sz w:val="28"/>
          <w:szCs w:val="28"/>
        </w:rPr>
        <w:t>.</w:t>
      </w:r>
      <w:r w:rsidR="00C16E71">
        <w:rPr>
          <w:rFonts w:ascii="Times New Roman" w:hAnsi="Times New Roman" w:cs="Times New Roman"/>
          <w:bCs/>
          <w:sz w:val="28"/>
          <w:szCs w:val="28"/>
        </w:rPr>
        <w:t xml:space="preserve"> ст. 18</w:t>
      </w:r>
      <w:r w:rsidR="00CC7C2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C7C2E" w:rsidRPr="00A1592A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>18.2. Вопрос о переизбрании председателя Совета депутатов включается в повестку дня Совета депутатов по предложению самого предс</w:t>
      </w:r>
      <w:r>
        <w:rPr>
          <w:rFonts w:ascii="Times New Roman" w:hAnsi="Times New Roman" w:cs="Times New Roman"/>
          <w:sz w:val="28"/>
          <w:szCs w:val="28"/>
        </w:rPr>
        <w:t xml:space="preserve">едателя Совета депутатов, </w:t>
      </w:r>
      <w:r w:rsidRPr="000B2DA9">
        <w:rPr>
          <w:rFonts w:ascii="Times New Roman" w:hAnsi="Times New Roman" w:cs="Times New Roman"/>
          <w:sz w:val="28"/>
          <w:szCs w:val="28"/>
        </w:rPr>
        <w:t>одной из постоянных комиссий</w:t>
      </w:r>
      <w:r w:rsidRPr="00A1592A">
        <w:rPr>
          <w:rFonts w:ascii="Times New Roman" w:hAnsi="Times New Roman" w:cs="Times New Roman"/>
          <w:sz w:val="28"/>
          <w:szCs w:val="28"/>
        </w:rPr>
        <w:t xml:space="preserve"> </w:t>
      </w:r>
      <w:r w:rsidRPr="003B05F6">
        <w:rPr>
          <w:rFonts w:ascii="Times New Roman" w:hAnsi="Times New Roman" w:cs="Times New Roman"/>
          <w:sz w:val="28"/>
          <w:szCs w:val="28"/>
        </w:rPr>
        <w:t>Совета</w:t>
      </w:r>
      <w:r w:rsidR="003B05F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1592A">
        <w:rPr>
          <w:rFonts w:ascii="Times New Roman" w:hAnsi="Times New Roman" w:cs="Times New Roman"/>
          <w:sz w:val="28"/>
          <w:szCs w:val="28"/>
        </w:rPr>
        <w:t xml:space="preserve"> или по предложению группы депутатов Совета </w:t>
      </w:r>
      <w:r w:rsidR="004F621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1592A">
        <w:rPr>
          <w:rFonts w:ascii="Times New Roman" w:hAnsi="Times New Roman" w:cs="Times New Roman"/>
          <w:sz w:val="28"/>
          <w:szCs w:val="28"/>
        </w:rPr>
        <w:t xml:space="preserve">количеством не менее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1592A">
        <w:rPr>
          <w:rFonts w:ascii="Times New Roman" w:hAnsi="Times New Roman" w:cs="Times New Roman"/>
          <w:sz w:val="28"/>
          <w:szCs w:val="28"/>
        </w:rPr>
        <w:t>человек.</w:t>
      </w:r>
    </w:p>
    <w:p w:rsidR="00CC7C2E" w:rsidRPr="00A1592A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18.3. Вопрос о переизбрании заместителя председателя Совета депутатов включается в повестку дня </w:t>
      </w:r>
      <w:r w:rsidRPr="003B05F6">
        <w:rPr>
          <w:rFonts w:ascii="Times New Roman" w:hAnsi="Times New Roman" w:cs="Times New Roman"/>
          <w:sz w:val="28"/>
          <w:szCs w:val="28"/>
        </w:rPr>
        <w:t>Совета</w:t>
      </w:r>
      <w:r w:rsidRPr="00A1592A">
        <w:rPr>
          <w:rFonts w:ascii="Times New Roman" w:hAnsi="Times New Roman" w:cs="Times New Roman"/>
          <w:sz w:val="28"/>
          <w:szCs w:val="28"/>
        </w:rPr>
        <w:t xml:space="preserve"> </w:t>
      </w:r>
      <w:r w:rsidR="003B05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A1592A">
        <w:rPr>
          <w:rFonts w:ascii="Times New Roman" w:hAnsi="Times New Roman" w:cs="Times New Roman"/>
          <w:sz w:val="28"/>
          <w:szCs w:val="28"/>
        </w:rPr>
        <w:t xml:space="preserve">по предложению самого </w:t>
      </w:r>
      <w:r w:rsidRPr="000B2DA9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депутатов, председателя Совета депутатов, одной из постоянных комиссий</w:t>
      </w:r>
      <w:r w:rsidRPr="00A1592A">
        <w:rPr>
          <w:rFonts w:ascii="Times New Roman" w:hAnsi="Times New Roman" w:cs="Times New Roman"/>
          <w:sz w:val="28"/>
          <w:szCs w:val="28"/>
        </w:rPr>
        <w:t xml:space="preserve"> Совета депутатов или по предложению группы депутатов Совета депутатов количеством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59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7C2E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18.4. В случае если будет принято решение о переизбрании председателя Совета депутатов и/или </w:t>
      </w:r>
      <w:r w:rsidRPr="000B2DA9">
        <w:rPr>
          <w:rFonts w:ascii="Times New Roman" w:hAnsi="Times New Roman" w:cs="Times New Roman"/>
          <w:sz w:val="28"/>
          <w:szCs w:val="28"/>
        </w:rPr>
        <w:t>его заместителя</w:t>
      </w:r>
      <w:r w:rsidRPr="00A1592A">
        <w:rPr>
          <w:rFonts w:ascii="Times New Roman" w:hAnsi="Times New Roman" w:cs="Times New Roman"/>
          <w:sz w:val="28"/>
          <w:szCs w:val="28"/>
        </w:rPr>
        <w:t xml:space="preserve">, выборы нового председателя Совета депутатов и/или </w:t>
      </w:r>
      <w:r w:rsidRPr="000B2DA9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92A">
        <w:rPr>
          <w:rFonts w:ascii="Times New Roman" w:hAnsi="Times New Roman" w:cs="Times New Roman"/>
          <w:sz w:val="28"/>
          <w:szCs w:val="28"/>
        </w:rPr>
        <w:t>проводятся на том же заседании Совета депутатов в соответствии с процедурой, уста</w:t>
      </w:r>
      <w:r>
        <w:rPr>
          <w:rFonts w:ascii="Times New Roman" w:hAnsi="Times New Roman" w:cs="Times New Roman"/>
          <w:sz w:val="28"/>
          <w:szCs w:val="28"/>
        </w:rPr>
        <w:t>новленной настоящим регламентом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492C" w:rsidRPr="00CC7C2E" w:rsidRDefault="00D4492C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C2E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C7C2E">
        <w:rPr>
          <w:rFonts w:ascii="Times New Roman" w:hAnsi="Times New Roman" w:cs="Times New Roman"/>
          <w:bCs/>
          <w:sz w:val="28"/>
          <w:szCs w:val="28"/>
        </w:rPr>
        <w:t>)</w:t>
      </w:r>
      <w:r w:rsidR="003B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F85">
        <w:rPr>
          <w:rFonts w:ascii="Times New Roman" w:hAnsi="Times New Roman" w:cs="Times New Roman"/>
          <w:bCs/>
          <w:sz w:val="28"/>
          <w:szCs w:val="28"/>
        </w:rPr>
        <w:t>наименование ст.18</w:t>
      </w:r>
      <w:r w:rsidR="00CC7C2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C7C2E" w:rsidRDefault="00CC7C2E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D428C">
        <w:rPr>
          <w:rFonts w:ascii="Times New Roman" w:hAnsi="Times New Roman" w:cs="Times New Roman"/>
          <w:sz w:val="28"/>
          <w:szCs w:val="28"/>
        </w:rPr>
        <w:t xml:space="preserve">18. </w:t>
      </w:r>
      <w:r w:rsidRPr="00A1592A">
        <w:rPr>
          <w:rFonts w:ascii="Times New Roman" w:hAnsi="Times New Roman" w:cs="Times New Roman"/>
          <w:sz w:val="28"/>
          <w:szCs w:val="28"/>
        </w:rPr>
        <w:t>Переизбрание председателя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A9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4633" w:rsidRDefault="009F4633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F6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05F6">
        <w:rPr>
          <w:rFonts w:ascii="Times New Roman" w:hAnsi="Times New Roman" w:cs="Times New Roman"/>
          <w:sz w:val="28"/>
          <w:szCs w:val="28"/>
        </w:rPr>
        <w:t xml:space="preserve">)  </w:t>
      </w:r>
      <w:r w:rsidR="003B05F6">
        <w:rPr>
          <w:rFonts w:ascii="Times New Roman" w:hAnsi="Times New Roman" w:cs="Times New Roman"/>
          <w:bCs/>
          <w:sz w:val="28"/>
          <w:szCs w:val="28"/>
        </w:rPr>
        <w:t>п. 25.3. ст. 25 изложить в следующей редакции:</w:t>
      </w:r>
    </w:p>
    <w:p w:rsidR="003B05F6" w:rsidRDefault="00D4492C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05F6" w:rsidRPr="003B05F6">
        <w:rPr>
          <w:rFonts w:ascii="Times New Roman" w:hAnsi="Times New Roman" w:cs="Times New Roman"/>
          <w:sz w:val="28"/>
          <w:szCs w:val="28"/>
        </w:rPr>
        <w:t xml:space="preserve">Принятый Советом депутатов нормативный правовой акт после его подписания председателем Совета депутатов либо </w:t>
      </w:r>
      <w:r w:rsidR="003B05F6" w:rsidRPr="000B2DA9">
        <w:rPr>
          <w:rFonts w:ascii="Times New Roman" w:hAnsi="Times New Roman" w:cs="Times New Roman"/>
          <w:sz w:val="28"/>
          <w:szCs w:val="28"/>
        </w:rPr>
        <w:t>его заместителем</w:t>
      </w:r>
      <w:r w:rsidR="003B05F6" w:rsidRPr="00D449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05F6" w:rsidRPr="003B05F6">
        <w:rPr>
          <w:rFonts w:ascii="Times New Roman" w:hAnsi="Times New Roman" w:cs="Times New Roman"/>
          <w:sz w:val="28"/>
          <w:szCs w:val="28"/>
        </w:rPr>
        <w:t xml:space="preserve">(в случаях, предусмотренных настоящим регламентом) в течение 10 дней со дня его принятия направляется Главе городского округа муниципальное </w:t>
      </w:r>
      <w:r w:rsidR="003B05F6" w:rsidRPr="003B05F6">
        <w:rPr>
          <w:rFonts w:ascii="Times New Roman" w:hAnsi="Times New Roman" w:cs="Times New Roman"/>
          <w:sz w:val="28"/>
          <w:szCs w:val="28"/>
        </w:rPr>
        <w:lastRenderedPageBreak/>
        <w:t>образование городской округ город Красный Луч Луганской Народной Республики для подписания и опубликования</w:t>
      </w:r>
      <w:proofErr w:type="gramStart"/>
      <w:r w:rsidR="003B05F6" w:rsidRPr="003B0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4492C" w:rsidRDefault="00D4492C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5F6" w:rsidRDefault="00075E22" w:rsidP="001A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05F6">
        <w:rPr>
          <w:rFonts w:ascii="Times New Roman" w:hAnsi="Times New Roman" w:cs="Times New Roman"/>
          <w:sz w:val="28"/>
          <w:szCs w:val="28"/>
        </w:rPr>
        <w:t xml:space="preserve">) </w:t>
      </w:r>
      <w:r w:rsidR="00D4492C">
        <w:rPr>
          <w:rFonts w:ascii="Times New Roman" w:hAnsi="Times New Roman" w:cs="Times New Roman"/>
          <w:sz w:val="28"/>
          <w:szCs w:val="28"/>
        </w:rPr>
        <w:t xml:space="preserve">п. 31.1 ст.  31 </w:t>
      </w:r>
      <w:r w:rsidR="00D4492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 xml:space="preserve">Проекты решений Совета депутатов, если иное не предусмотрено специальными решениями </w:t>
      </w:r>
      <w:r w:rsidRPr="000B2DA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1592A">
        <w:rPr>
          <w:rFonts w:ascii="Times New Roman" w:hAnsi="Times New Roman" w:cs="Times New Roman"/>
          <w:sz w:val="28"/>
          <w:szCs w:val="28"/>
        </w:rPr>
        <w:t>, должны:</w:t>
      </w:r>
    </w:p>
    <w:p w:rsidR="00D4492C" w:rsidRPr="00A1592A" w:rsidRDefault="00D4492C" w:rsidP="001A608E">
      <w:pPr>
        <w:pStyle w:val="ConsPlusNormal"/>
        <w:ind w:right="-71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1) содержать указание на авторов проекта;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2) учитывать имеющиеся решения по данному вопросу и увязывать с ними вносимые предложения, в том числе содержать пункт об отмене ранее принятого решения;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3) определять в случае необходимости источник финансирования для исполнения решения;</w:t>
      </w:r>
    </w:p>
    <w:p w:rsidR="00D4492C" w:rsidRDefault="00D4492C" w:rsidP="001A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4) определять срок вступления решения в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492C" w:rsidRDefault="00D4492C" w:rsidP="001A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2C" w:rsidRDefault="00075E22" w:rsidP="001A60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492C">
        <w:rPr>
          <w:rFonts w:ascii="Times New Roman" w:hAnsi="Times New Roman" w:cs="Times New Roman"/>
          <w:sz w:val="28"/>
          <w:szCs w:val="28"/>
        </w:rPr>
        <w:t xml:space="preserve">) п. 32.4 ст. 32 </w:t>
      </w:r>
      <w:r w:rsidR="00D4492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>Выносимый на рассмотрение на заседании Совета депутатов проект решения помимо требований, указанных в п. 32.1 статьи 32 настоящего регламента, должен в обязательном порядке иметь заключения: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- </w:t>
      </w:r>
      <w:r w:rsidRPr="000B2DA9">
        <w:rPr>
          <w:rFonts w:ascii="Times New Roman" w:hAnsi="Times New Roman" w:cs="Times New Roman"/>
          <w:sz w:val="28"/>
          <w:szCs w:val="28"/>
        </w:rPr>
        <w:t>профильной комиссии Совета депутатов</w:t>
      </w:r>
      <w:r w:rsidRPr="00A1592A">
        <w:rPr>
          <w:rFonts w:ascii="Times New Roman" w:hAnsi="Times New Roman" w:cs="Times New Roman"/>
          <w:sz w:val="28"/>
          <w:szCs w:val="28"/>
        </w:rPr>
        <w:t>;</w:t>
      </w:r>
    </w:p>
    <w:p w:rsidR="00D4492C" w:rsidRPr="00A1592A" w:rsidRDefault="00D4492C" w:rsidP="001A6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>- городского округа или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подразделений А</w:t>
      </w:r>
      <w:r w:rsidRPr="00A1592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B27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Pr="00A1592A">
        <w:rPr>
          <w:rFonts w:ascii="Times New Roman" w:hAnsi="Times New Roman" w:cs="Times New Roman"/>
          <w:sz w:val="28"/>
          <w:szCs w:val="28"/>
        </w:rPr>
        <w:t xml:space="preserve">на проекты решений по вопросам, перечисленным в </w:t>
      </w:r>
      <w:r>
        <w:rPr>
          <w:rFonts w:ascii="Times New Roman" w:hAnsi="Times New Roman" w:cs="Times New Roman"/>
          <w:sz w:val="28"/>
          <w:szCs w:val="28"/>
        </w:rPr>
        <w:t>части 12 статьи 35</w:t>
      </w:r>
      <w:r w:rsidRPr="00A1592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592A">
        <w:rPr>
          <w:rFonts w:ascii="Times New Roman" w:hAnsi="Times New Roman" w:cs="Times New Roman"/>
          <w:sz w:val="28"/>
          <w:szCs w:val="28"/>
        </w:rPr>
        <w:t xml:space="preserve"> 131-ФЗ от 06.10.2003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92A">
        <w:rPr>
          <w:rFonts w:ascii="Times New Roman" w:hAnsi="Times New Roman" w:cs="Times New Roman"/>
          <w:sz w:val="28"/>
          <w:szCs w:val="28"/>
        </w:rPr>
        <w:t>;</w:t>
      </w:r>
    </w:p>
    <w:p w:rsidR="00D4492C" w:rsidRDefault="00D4492C" w:rsidP="00D449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2A">
        <w:rPr>
          <w:rFonts w:ascii="Times New Roman" w:hAnsi="Times New Roman" w:cs="Times New Roman"/>
          <w:sz w:val="28"/>
          <w:szCs w:val="28"/>
        </w:rPr>
        <w:t xml:space="preserve">- контрольно-ревизионной комиссии </w:t>
      </w:r>
      <w:r w:rsidRPr="0016265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CA5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592A">
        <w:rPr>
          <w:rFonts w:ascii="Times New Roman" w:hAnsi="Times New Roman" w:cs="Times New Roman"/>
          <w:sz w:val="28"/>
          <w:szCs w:val="28"/>
        </w:rPr>
        <w:t>на проекты муниципальных правовых актов, в части, касающейся расходных обязательств муниципального образования, проекты муниципальных правовых актов, приводящих к изменению доходов местного бюджета, а также муниципальных программ (проектов муниципальных программ)</w:t>
      </w:r>
      <w:proofErr w:type="gramStart"/>
      <w:r w:rsidRPr="00A1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4492C" w:rsidRDefault="00D4492C" w:rsidP="00D449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92C" w:rsidRDefault="00075E22" w:rsidP="00D449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492C">
        <w:rPr>
          <w:rFonts w:ascii="Times New Roman" w:hAnsi="Times New Roman" w:cs="Times New Roman"/>
          <w:sz w:val="28"/>
          <w:szCs w:val="28"/>
        </w:rPr>
        <w:t xml:space="preserve">) п. 54.5 ст. 54 </w:t>
      </w:r>
      <w:r w:rsidR="00D4492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4492C" w:rsidRDefault="00D4492C" w:rsidP="00D449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 xml:space="preserve">Правила рейтингового голосования устанавливаются </w:t>
      </w:r>
      <w:r w:rsidRPr="000B2DA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Pr="00A1592A">
        <w:rPr>
          <w:rFonts w:ascii="Times New Roman" w:hAnsi="Times New Roman" w:cs="Times New Roman"/>
          <w:sz w:val="28"/>
          <w:szCs w:val="28"/>
        </w:rPr>
        <w:t>каждый раз непосредственно перед проведением голосования</w:t>
      </w:r>
      <w:proofErr w:type="gramStart"/>
      <w:r w:rsidRPr="00A1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D4492C" w:rsidRDefault="00D4492C" w:rsidP="00D449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A93" w:rsidRDefault="00075E22" w:rsidP="004922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C7C2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16E71">
        <w:rPr>
          <w:rFonts w:ascii="Times New Roman" w:hAnsi="Times New Roman" w:cs="Times New Roman"/>
          <w:bCs/>
          <w:sz w:val="28"/>
          <w:szCs w:val="28"/>
        </w:rPr>
        <w:t>п. 61.3. ст. 61</w:t>
      </w:r>
      <w:r w:rsidR="00C24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C2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C7C2E" w:rsidRDefault="00CC7C2E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92A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копии протоколов заседаний выдаются по устному или письменному запросу депутатов </w:t>
      </w:r>
      <w:r w:rsidRPr="003B05F6">
        <w:rPr>
          <w:rFonts w:ascii="Times New Roman" w:hAnsi="Times New Roman" w:cs="Times New Roman"/>
          <w:sz w:val="28"/>
          <w:szCs w:val="28"/>
        </w:rPr>
        <w:t>Совета</w:t>
      </w:r>
      <w:r w:rsidR="004F621F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1592A">
        <w:rPr>
          <w:rFonts w:ascii="Times New Roman" w:hAnsi="Times New Roman" w:cs="Times New Roman"/>
          <w:sz w:val="28"/>
          <w:szCs w:val="28"/>
        </w:rPr>
        <w:t xml:space="preserve">, по письменному запросу </w:t>
      </w:r>
      <w:r w:rsidRPr="000B2DA9">
        <w:rPr>
          <w:rFonts w:ascii="Times New Roman" w:hAnsi="Times New Roman" w:cs="Times New Roman"/>
          <w:sz w:val="28"/>
          <w:szCs w:val="28"/>
        </w:rPr>
        <w:t>администрации городского округа город Красный Луч Луганской Народной Республики</w:t>
      </w:r>
      <w:r w:rsidRPr="00A1592A">
        <w:rPr>
          <w:rFonts w:ascii="Times New Roman" w:hAnsi="Times New Roman" w:cs="Times New Roman"/>
          <w:sz w:val="28"/>
          <w:szCs w:val="28"/>
        </w:rPr>
        <w:t>, а также по запросу суда и правоохранительных органов</w:t>
      </w:r>
      <w:proofErr w:type="gramStart"/>
      <w:r w:rsidR="00ED4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9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492C" w:rsidRDefault="00D4492C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2C" w:rsidRDefault="00075E22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</w:t>
      </w:r>
      <w:r w:rsidR="00D4492C">
        <w:rPr>
          <w:rFonts w:ascii="Times New Roman" w:hAnsi="Times New Roman" w:cs="Times New Roman"/>
          <w:sz w:val="28"/>
          <w:szCs w:val="28"/>
        </w:rPr>
        <w:t xml:space="preserve">) п. 65.3 ст. 65 </w:t>
      </w:r>
      <w:r w:rsidR="00D4492C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D4492C" w:rsidRDefault="00D4492C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1592A">
        <w:rPr>
          <w:rFonts w:ascii="Times New Roman" w:hAnsi="Times New Roman" w:cs="Times New Roman"/>
          <w:sz w:val="28"/>
          <w:szCs w:val="28"/>
        </w:rPr>
        <w:t xml:space="preserve">Текущей деятельностью аппарата Совета депутатов руководит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Pr="00A1592A">
        <w:rPr>
          <w:rFonts w:ascii="Times New Roman" w:hAnsi="Times New Roman" w:cs="Times New Roman"/>
          <w:sz w:val="28"/>
          <w:szCs w:val="28"/>
        </w:rPr>
        <w:t xml:space="preserve">, осуществляющий свою деятельность на постоянной </w:t>
      </w:r>
      <w:r w:rsidRPr="00D4492C">
        <w:rPr>
          <w:rFonts w:ascii="Times New Roman" w:hAnsi="Times New Roman" w:cs="Times New Roman"/>
          <w:sz w:val="28"/>
          <w:szCs w:val="28"/>
        </w:rPr>
        <w:t xml:space="preserve">основе, который по должности является старшим должностным лицом аппарата </w:t>
      </w:r>
      <w:r w:rsidRPr="000B2DA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4492C">
        <w:rPr>
          <w:rFonts w:ascii="Times New Roman" w:hAnsi="Times New Roman" w:cs="Times New Roman"/>
          <w:sz w:val="28"/>
          <w:szCs w:val="28"/>
        </w:rPr>
        <w:t xml:space="preserve">. В случае, </w:t>
      </w:r>
      <w:r w:rsidRPr="000B2DA9">
        <w:rPr>
          <w:rFonts w:ascii="Times New Roman" w:hAnsi="Times New Roman" w:cs="Times New Roman"/>
          <w:sz w:val="28"/>
          <w:szCs w:val="28"/>
        </w:rPr>
        <w:t>когда на постоянной основе работают два депутата Совета депутатов</w:t>
      </w:r>
      <w:r w:rsidRPr="00D4492C">
        <w:rPr>
          <w:rFonts w:ascii="Times New Roman" w:hAnsi="Times New Roman" w:cs="Times New Roman"/>
          <w:sz w:val="28"/>
          <w:szCs w:val="28"/>
        </w:rPr>
        <w:t>, их должностные полномочия, права и обязанности в аппарате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A1592A">
        <w:rPr>
          <w:rFonts w:ascii="Times New Roman" w:hAnsi="Times New Roman" w:cs="Times New Roman"/>
          <w:sz w:val="28"/>
          <w:szCs w:val="28"/>
        </w:rPr>
        <w:t xml:space="preserve"> определяются председателем </w:t>
      </w:r>
      <w:r w:rsidRPr="000B2DA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1592A">
        <w:rPr>
          <w:rFonts w:ascii="Times New Roman" w:hAnsi="Times New Roman" w:cs="Times New Roman"/>
          <w:sz w:val="28"/>
          <w:szCs w:val="28"/>
        </w:rPr>
        <w:t>. Если в Совете депутатов нет депутата, осуществляющего свою деятельность на постоянной основе, текущей деятельностью руководит председатель Совета депутатов</w:t>
      </w:r>
      <w:proofErr w:type="gramStart"/>
      <w:r w:rsidRPr="00A1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492C" w:rsidRPr="00CC7C2E" w:rsidRDefault="00D4492C" w:rsidP="00CC7C2E">
      <w:pPr>
        <w:pStyle w:val="ConsPlusNormal"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A93" w:rsidRPr="004A6A93" w:rsidRDefault="00D4492C" w:rsidP="004A6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6A93" w:rsidRPr="004A6A9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tbl>
      <w:tblPr>
        <w:tblW w:w="17079" w:type="dxa"/>
        <w:tblInd w:w="108" w:type="dxa"/>
        <w:tblLook w:val="00A0"/>
      </w:tblPr>
      <w:tblGrid>
        <w:gridCol w:w="9498"/>
        <w:gridCol w:w="4461"/>
        <w:gridCol w:w="3120"/>
      </w:tblGrid>
      <w:tr w:rsidR="004A6A93" w:rsidRPr="004A6A93" w:rsidTr="00E572C8">
        <w:tc>
          <w:tcPr>
            <w:tcW w:w="9498" w:type="dxa"/>
          </w:tcPr>
          <w:p w:rsidR="00D4492C" w:rsidRDefault="00D4492C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2C" w:rsidRPr="004A6A93" w:rsidRDefault="00D4492C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Красный Луч</w:t>
            </w:r>
          </w:p>
          <w:p w:rsidR="004A6A93" w:rsidRPr="004A6A93" w:rsidRDefault="004A6A93" w:rsidP="004A6A93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>Луганской Народной Республики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E572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4A6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С.В. Соловьев</w:t>
            </w: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tabs>
                <w:tab w:val="left" w:pos="7655"/>
              </w:tabs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A6A93">
              <w:rPr>
                <w:color w:val="000000"/>
                <w:sz w:val="28"/>
                <w:szCs w:val="28"/>
              </w:rPr>
              <w:t xml:space="preserve">Председатель Совета </w:t>
            </w:r>
            <w:r w:rsidRPr="004A6A93">
              <w:rPr>
                <w:rFonts w:eastAsia="Calibri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 xml:space="preserve">муниципальное образование 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г</w:t>
            </w:r>
            <w:r w:rsidR="00E572C8">
              <w:rPr>
                <w:sz w:val="28"/>
                <w:szCs w:val="28"/>
              </w:rPr>
              <w:t>ородской округ город Красный Луч</w:t>
            </w:r>
          </w:p>
          <w:p w:rsidR="004A6A93" w:rsidRPr="004A6A93" w:rsidRDefault="004A6A93" w:rsidP="004A6A93">
            <w:pPr>
              <w:pStyle w:val="a3"/>
              <w:spacing w:after="0"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A6A93">
              <w:rPr>
                <w:sz w:val="28"/>
                <w:szCs w:val="28"/>
              </w:rPr>
              <w:t>Луганской Народной Республики</w:t>
            </w:r>
            <w:r w:rsidR="00E572C8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A6A93">
              <w:rPr>
                <w:color w:val="000000"/>
                <w:sz w:val="28"/>
                <w:szCs w:val="28"/>
              </w:rPr>
              <w:t xml:space="preserve">      Д.Г. Погодин-Новиков</w:t>
            </w:r>
          </w:p>
          <w:p w:rsid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33" w:rsidRDefault="009F463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E71" w:rsidRPr="004A6A93" w:rsidRDefault="00C16E71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4A6A93" w:rsidRPr="004A6A93" w:rsidRDefault="004A6A93" w:rsidP="004A6A9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F85" w:rsidRPr="003A4F85" w:rsidRDefault="003A4F85" w:rsidP="001A608E">
      <w:pPr>
        <w:pStyle w:val="ConsPlusTitle"/>
        <w:ind w:right="-142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A4F85" w:rsidRPr="003A4F85" w:rsidSect="001A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60B3A"/>
    <w:multiLevelType w:val="hybridMultilevel"/>
    <w:tmpl w:val="1242C39A"/>
    <w:lvl w:ilvl="0" w:tplc="02585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6A93"/>
    <w:rsid w:val="00075E22"/>
    <w:rsid w:val="000B2DA9"/>
    <w:rsid w:val="000B4918"/>
    <w:rsid w:val="000E1BA2"/>
    <w:rsid w:val="000E7969"/>
    <w:rsid w:val="00173AB0"/>
    <w:rsid w:val="001A26A0"/>
    <w:rsid w:val="001A608E"/>
    <w:rsid w:val="00236A48"/>
    <w:rsid w:val="002D1255"/>
    <w:rsid w:val="003058D3"/>
    <w:rsid w:val="003179EC"/>
    <w:rsid w:val="00341162"/>
    <w:rsid w:val="003A2F86"/>
    <w:rsid w:val="003A4F85"/>
    <w:rsid w:val="003B05F6"/>
    <w:rsid w:val="003F79E9"/>
    <w:rsid w:val="0049225F"/>
    <w:rsid w:val="004A6A93"/>
    <w:rsid w:val="004F621F"/>
    <w:rsid w:val="0058339F"/>
    <w:rsid w:val="005A4312"/>
    <w:rsid w:val="00661030"/>
    <w:rsid w:val="00755FC6"/>
    <w:rsid w:val="0080297A"/>
    <w:rsid w:val="00810E16"/>
    <w:rsid w:val="00823F96"/>
    <w:rsid w:val="009F4633"/>
    <w:rsid w:val="00B20E02"/>
    <w:rsid w:val="00B24747"/>
    <w:rsid w:val="00B91B75"/>
    <w:rsid w:val="00C16E71"/>
    <w:rsid w:val="00C242F6"/>
    <w:rsid w:val="00C7202A"/>
    <w:rsid w:val="00CC2383"/>
    <w:rsid w:val="00CC7C2E"/>
    <w:rsid w:val="00D4492C"/>
    <w:rsid w:val="00DA0212"/>
    <w:rsid w:val="00E572C8"/>
    <w:rsid w:val="00EB490A"/>
    <w:rsid w:val="00ED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6A9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a3">
    <w:name w:val="Базовый"/>
    <w:rsid w:val="004A6A93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B247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07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942D-2B25-4198-8005-F059D01F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User</cp:lastModifiedBy>
  <cp:revision>2</cp:revision>
  <cp:lastPrinted>2024-02-22T06:32:00Z</cp:lastPrinted>
  <dcterms:created xsi:type="dcterms:W3CDTF">2024-02-27T07:03:00Z</dcterms:created>
  <dcterms:modified xsi:type="dcterms:W3CDTF">2024-02-27T07:03:00Z</dcterms:modified>
</cp:coreProperties>
</file>