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D50FAB">
        <w:rPr>
          <w:rFonts w:ascii="Times New Roman" w:hAnsi="Times New Roman" w:cs="Times New Roman"/>
          <w:sz w:val="28"/>
          <w:szCs w:val="28"/>
        </w:rPr>
        <w:t>92</w:t>
      </w:r>
      <w:r w:rsidR="006B5856" w:rsidRPr="00D50FAB">
        <w:rPr>
          <w:rFonts w:ascii="Times New Roman" w:hAnsi="Times New Roman" w:cs="Times New Roman"/>
          <w:sz w:val="28"/>
          <w:szCs w:val="28"/>
        </w:rPr>
        <w:t xml:space="preserve"> от </w:t>
      </w:r>
      <w:r w:rsidR="00D50FAB">
        <w:rPr>
          <w:rFonts w:ascii="Times New Roman" w:hAnsi="Times New Roman" w:cs="Times New Roman"/>
          <w:sz w:val="28"/>
          <w:szCs w:val="28"/>
        </w:rPr>
        <w:t>0</w:t>
      </w:r>
      <w:r w:rsidR="009D68E4">
        <w:rPr>
          <w:rFonts w:ascii="Times New Roman" w:hAnsi="Times New Roman" w:cs="Times New Roman"/>
          <w:sz w:val="28"/>
          <w:szCs w:val="28"/>
        </w:rPr>
        <w:t>5</w:t>
      </w:r>
      <w:r w:rsidR="006B5856" w:rsidRPr="00D50FAB">
        <w:rPr>
          <w:rFonts w:ascii="Times New Roman" w:hAnsi="Times New Roman" w:cs="Times New Roman"/>
          <w:sz w:val="28"/>
          <w:szCs w:val="28"/>
        </w:rPr>
        <w:t>.0</w:t>
      </w:r>
      <w:r w:rsidR="00D50FAB">
        <w:rPr>
          <w:rFonts w:ascii="Times New Roman" w:hAnsi="Times New Roman" w:cs="Times New Roman"/>
          <w:sz w:val="28"/>
          <w:szCs w:val="28"/>
        </w:rPr>
        <w:t>7</w:t>
      </w:r>
      <w:r w:rsidR="006B5856" w:rsidRPr="00D50FAB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AD681D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43</w:t>
      </w:r>
      <w:r w:rsidR="00BA5383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22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3738BA" w:rsidRPr="003738BA">
        <w:rPr>
          <w:b w:val="0"/>
          <w:sz w:val="28"/>
          <w:szCs w:val="28"/>
        </w:rPr>
        <w:t>работы по монтажу систем водопровода, канализации, отопления и кондиционирования воздуха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3738BA" w:rsidRPr="00687154" w:rsidRDefault="003738BA" w:rsidP="003738B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3738BA" w:rsidRPr="00687154" w:rsidRDefault="003738BA" w:rsidP="003738B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1510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3738BA" w:rsidRPr="00EC7E29" w:rsidRDefault="003738BA" w:rsidP="003738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8BA" w:rsidRPr="00CD3597" w:rsidRDefault="003738BA" w:rsidP="003738B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требуется;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3738BA" w:rsidRPr="004D1F27" w:rsidRDefault="003738BA" w:rsidP="003738B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D68E4">
        <w:rPr>
          <w:rFonts w:ascii="Times New Roman" w:hAnsi="Times New Roman" w:cs="Times New Roman"/>
          <w:sz w:val="28"/>
          <w:szCs w:val="28"/>
        </w:rPr>
        <w:t>10</w:t>
      </w:r>
      <w:r w:rsidRPr="009D68E4">
        <w:rPr>
          <w:rFonts w:ascii="Times New Roman" w:hAnsi="Times New Roman" w:cs="Times New Roman"/>
          <w:sz w:val="28"/>
          <w:szCs w:val="28"/>
        </w:rPr>
        <w:t xml:space="preserve"> </w:t>
      </w:r>
      <w:r w:rsidR="001510D9" w:rsidRPr="009D68E4">
        <w:rPr>
          <w:rFonts w:ascii="Times New Roman" w:hAnsi="Times New Roman" w:cs="Times New Roman"/>
          <w:sz w:val="28"/>
          <w:szCs w:val="28"/>
        </w:rPr>
        <w:t>июл</w:t>
      </w:r>
      <w:r w:rsidRPr="009D68E4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738BA" w:rsidRDefault="003738BA" w:rsidP="0037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3738BA" w:rsidRDefault="003738BA" w:rsidP="00373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738BA" w:rsidRDefault="003738BA" w:rsidP="003738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FD18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3738BA" w:rsidRDefault="003738BA" w:rsidP="003738B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5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28" w:rsidRDefault="00DA3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28" w:rsidRDefault="00DA3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28" w:rsidRDefault="00DA3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DC4991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DC4991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420A6" w:rsidRPr="00CA323D" w:rsidTr="005639EE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A6" w:rsidRPr="00C420A6" w:rsidRDefault="00C70478" w:rsidP="00C42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Монтаж кондиционеров</w:t>
            </w:r>
            <w:r w:rsidR="00C420A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CE3EB4" w:rsidRPr="00CA62FD" w:rsidTr="00DC4991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991" w:rsidRPr="00DC4991" w:rsidRDefault="00DC4991" w:rsidP="00DC4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  <w:p w:rsidR="00CA323D" w:rsidRPr="001C450A" w:rsidRDefault="00CA323D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DC4991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Кондиционер TCL TAC-09CHSA/IF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Мощность кондиционера: 9 BTU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внутреннего блока: 69.8x25.5x19 см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наружного блока: 66x45.6x23 см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внутреннего блока: 7 кг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внешнего блока: 23 кг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6935B9" w:rsidRPr="006935B9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C420A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C5326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4F4F" w:rsidRPr="00CA62FD" w:rsidTr="00DC4991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991" w:rsidRPr="00DC4991" w:rsidRDefault="00DC4991" w:rsidP="00DC4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  <w:p w:rsidR="00D74F4F" w:rsidRPr="001C450A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Pr="006705F6" w:rsidRDefault="00DC4991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Кондиционер TCL TAC-07CHSA/IF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Мощность кондиционера: 7 BTU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внутреннего блока: 69.8x25.5x19 см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наружного блока: 66x45.6x23 см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внутреннего блока: 7 кг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внешнего блока: 21 кг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C420A6" w:rsidRPr="00C420A6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D74F4F" w:rsidRPr="006935B9" w:rsidRDefault="00C420A6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A4F" w:rsidRDefault="00861A4F" w:rsidP="0086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D74F4F" w:rsidRPr="00CA62FD" w:rsidRDefault="00D74F4F" w:rsidP="003A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Default="002E2F0B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Pr="00CA62FD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2A7BE0" w:rsidRPr="0070201E" w:rsidRDefault="009519C4" w:rsidP="0070201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 w:rsidRPr="0070201E">
        <w:rPr>
          <w:rFonts w:ascii="Times New Roman" w:hAnsi="Times New Roman" w:cs="Times New Roman"/>
          <w:sz w:val="28"/>
          <w:szCs w:val="28"/>
        </w:rPr>
        <w:t xml:space="preserve">полнения работ, оказания </w:t>
      </w:r>
      <w:r w:rsidR="00155AEA"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155AEA"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BE0" w:rsidRDefault="002A7BE0" w:rsidP="0070201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858" w:rsidRPr="00FA0858">
        <w:rPr>
          <w:rFonts w:ascii="Times New Roman" w:hAnsi="Times New Roman" w:cs="Times New Roman"/>
          <w:sz w:val="26"/>
          <w:szCs w:val="26"/>
        </w:rPr>
        <w:t xml:space="preserve"> </w:t>
      </w:r>
      <w:r w:rsidR="00FA0858">
        <w:rPr>
          <w:rFonts w:ascii="Times New Roman" w:hAnsi="Times New Roman" w:cs="Times New Roman"/>
          <w:sz w:val="26"/>
          <w:szCs w:val="26"/>
        </w:rPr>
        <w:t>здание</w:t>
      </w:r>
      <w:r w:rsidR="00FA0858" w:rsidRPr="009936E1">
        <w:rPr>
          <w:rFonts w:ascii="Times New Roman" w:hAnsi="Times New Roman" w:cs="Times New Roman"/>
          <w:sz w:val="26"/>
          <w:szCs w:val="26"/>
        </w:rPr>
        <w:t xml:space="preserve"> Администрации города Красный Луч Луганской Народной Республики  «Здание горисполкома </w:t>
      </w:r>
      <w:proofErr w:type="spellStart"/>
      <w:r w:rsidR="00FA0858" w:rsidRPr="009936E1">
        <w:rPr>
          <w:rFonts w:ascii="Times New Roman" w:hAnsi="Times New Roman" w:cs="Times New Roman"/>
          <w:sz w:val="26"/>
          <w:szCs w:val="26"/>
        </w:rPr>
        <w:t>Краснолучского</w:t>
      </w:r>
      <w:proofErr w:type="spellEnd"/>
      <w:r w:rsidR="00FA0858" w:rsidRPr="009936E1">
        <w:rPr>
          <w:rFonts w:ascii="Times New Roman" w:hAnsi="Times New Roman" w:cs="Times New Roman"/>
          <w:sz w:val="26"/>
          <w:szCs w:val="26"/>
        </w:rPr>
        <w:t xml:space="preserve"> городского сове</w:t>
      </w:r>
      <w:r w:rsidR="00FA0858">
        <w:rPr>
          <w:rFonts w:ascii="Times New Roman" w:hAnsi="Times New Roman" w:cs="Times New Roman"/>
          <w:sz w:val="26"/>
          <w:szCs w:val="26"/>
        </w:rPr>
        <w:t xml:space="preserve">та с пристройкой», </w:t>
      </w:r>
      <w:r w:rsidR="00FA0858" w:rsidRPr="00FA0858">
        <w:rPr>
          <w:rFonts w:ascii="Times New Roman" w:hAnsi="Times New Roman" w:cs="Times New Roman"/>
          <w:sz w:val="28"/>
          <w:szCs w:val="28"/>
        </w:rPr>
        <w:t xml:space="preserve">расположенное по адресу: ЛНР, г. Красный Луч, ул. </w:t>
      </w:r>
      <w:proofErr w:type="gramStart"/>
      <w:r w:rsidR="00FA0858" w:rsidRPr="00FA0858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FA0858" w:rsidRPr="00FA0858">
        <w:rPr>
          <w:rFonts w:ascii="Times New Roman" w:hAnsi="Times New Roman" w:cs="Times New Roman"/>
          <w:sz w:val="28"/>
          <w:szCs w:val="28"/>
        </w:rPr>
        <w:t>, 33</w:t>
      </w:r>
      <w:r w:rsidR="004F3AA4">
        <w:rPr>
          <w:rFonts w:ascii="Times New Roman" w:hAnsi="Times New Roman" w:cs="Times New Roman"/>
          <w:sz w:val="28"/>
          <w:szCs w:val="28"/>
        </w:rPr>
        <w:t>,</w:t>
      </w:r>
      <w:r w:rsidR="0034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61C9">
        <w:rPr>
          <w:rFonts w:ascii="Times New Roman" w:hAnsi="Times New Roman" w:cs="Times New Roman"/>
          <w:sz w:val="28"/>
          <w:szCs w:val="28"/>
        </w:rPr>
        <w:t>. № 213, 413, 504, 507;</w:t>
      </w:r>
    </w:p>
    <w:p w:rsidR="00D50FAB" w:rsidRDefault="00D50FAB" w:rsidP="00D50FA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управления труда и социальной защиты населения Администрации города Красный Луч</w:t>
      </w:r>
      <w:r w:rsidR="004F3AA4">
        <w:rPr>
          <w:rFonts w:ascii="Times New Roman" w:hAnsi="Times New Roman" w:cs="Times New Roman"/>
          <w:sz w:val="28"/>
          <w:szCs w:val="28"/>
        </w:rPr>
        <w:t xml:space="preserve"> </w:t>
      </w:r>
      <w:r w:rsidR="004F3AA4" w:rsidRPr="009936E1">
        <w:rPr>
          <w:rFonts w:ascii="Times New Roman" w:hAnsi="Times New Roman" w:cs="Times New Roman"/>
          <w:sz w:val="26"/>
          <w:szCs w:val="26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858">
        <w:rPr>
          <w:rFonts w:ascii="Times New Roman" w:hAnsi="Times New Roman" w:cs="Times New Roman"/>
          <w:sz w:val="28"/>
          <w:szCs w:val="28"/>
        </w:rPr>
        <w:t xml:space="preserve">расположенное по адресу: ЛНР, г. Красный Луч, ул.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Pr="00FA08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д.21</w:t>
      </w:r>
      <w:r w:rsidR="00390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7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907FC">
        <w:rPr>
          <w:rFonts w:ascii="Times New Roman" w:hAnsi="Times New Roman" w:cs="Times New Roman"/>
          <w:sz w:val="28"/>
          <w:szCs w:val="28"/>
        </w:rPr>
        <w:t>. № 5, 14,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BE0" w:rsidRDefault="002A7BE0" w:rsidP="0070201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858" w:rsidRPr="00FA0858">
        <w:rPr>
          <w:rFonts w:ascii="Times New Roman" w:hAnsi="Times New Roman" w:cs="Times New Roman"/>
          <w:sz w:val="28"/>
          <w:szCs w:val="28"/>
        </w:rPr>
        <w:t xml:space="preserve"> </w:t>
      </w:r>
      <w:r w:rsidR="00FA0858" w:rsidRPr="00251275">
        <w:rPr>
          <w:rFonts w:ascii="Times New Roman" w:hAnsi="Times New Roman" w:cs="Times New Roman"/>
          <w:sz w:val="28"/>
          <w:szCs w:val="28"/>
        </w:rPr>
        <w:t xml:space="preserve">здание отдела по обеспечению жизнедеятельности </w:t>
      </w:r>
      <w:proofErr w:type="gramStart"/>
      <w:r w:rsidR="00FA0858" w:rsidRPr="002512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0858" w:rsidRPr="00251275">
        <w:rPr>
          <w:rFonts w:ascii="Times New Roman" w:hAnsi="Times New Roman" w:cs="Times New Roman"/>
          <w:sz w:val="28"/>
          <w:szCs w:val="28"/>
        </w:rPr>
        <w:t xml:space="preserve">. </w:t>
      </w:r>
      <w:r w:rsidR="00251275">
        <w:rPr>
          <w:rFonts w:ascii="Times New Roman" w:hAnsi="Times New Roman" w:cs="Times New Roman"/>
          <w:sz w:val="28"/>
          <w:szCs w:val="28"/>
        </w:rPr>
        <w:t>Петровское</w:t>
      </w:r>
      <w:r w:rsidR="00FA0858" w:rsidRPr="00251275">
        <w:rPr>
          <w:rFonts w:ascii="Times New Roman" w:hAnsi="Times New Roman" w:cs="Times New Roman"/>
          <w:sz w:val="28"/>
          <w:szCs w:val="28"/>
        </w:rPr>
        <w:t xml:space="preserve">, </w:t>
      </w:r>
      <w:r w:rsidR="00681BA9" w:rsidRPr="009936E1">
        <w:rPr>
          <w:rFonts w:ascii="Times New Roman" w:hAnsi="Times New Roman" w:cs="Times New Roman"/>
          <w:sz w:val="26"/>
          <w:szCs w:val="26"/>
        </w:rPr>
        <w:t xml:space="preserve">Администрации города Красный Луч Луганской Народной Республики  </w:t>
      </w:r>
      <w:r w:rsidR="00FA0858" w:rsidRPr="00251275">
        <w:rPr>
          <w:rFonts w:ascii="Times New Roman" w:hAnsi="Times New Roman" w:cs="Times New Roman"/>
          <w:sz w:val="28"/>
          <w:szCs w:val="28"/>
        </w:rPr>
        <w:t xml:space="preserve">расположенное по адресу: ЛНР, г. Красный Луч, г. </w:t>
      </w:r>
      <w:proofErr w:type="gramStart"/>
      <w:r w:rsidR="00251275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FA0858" w:rsidRPr="00251275">
        <w:rPr>
          <w:rFonts w:ascii="Times New Roman" w:hAnsi="Times New Roman" w:cs="Times New Roman"/>
          <w:sz w:val="28"/>
          <w:szCs w:val="28"/>
        </w:rPr>
        <w:t xml:space="preserve">, </w:t>
      </w:r>
      <w:r w:rsidR="00EC7F04" w:rsidRPr="002512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0FAB" w:rsidRPr="002512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275">
        <w:rPr>
          <w:rFonts w:ascii="Times New Roman" w:hAnsi="Times New Roman" w:cs="Times New Roman"/>
          <w:sz w:val="28"/>
          <w:szCs w:val="28"/>
        </w:rPr>
        <w:t>площадь Свободы</w:t>
      </w:r>
      <w:r w:rsidR="00FA0858" w:rsidRPr="00251275">
        <w:rPr>
          <w:rFonts w:ascii="Times New Roman" w:hAnsi="Times New Roman" w:cs="Times New Roman"/>
          <w:sz w:val="28"/>
          <w:szCs w:val="28"/>
        </w:rPr>
        <w:t>,</w:t>
      </w:r>
      <w:r w:rsidR="00251275">
        <w:rPr>
          <w:rFonts w:ascii="Times New Roman" w:hAnsi="Times New Roman" w:cs="Times New Roman"/>
          <w:sz w:val="28"/>
          <w:szCs w:val="28"/>
        </w:rPr>
        <w:t xml:space="preserve"> 1</w:t>
      </w:r>
      <w:r w:rsidR="00681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B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81BA9">
        <w:rPr>
          <w:rFonts w:ascii="Times New Roman" w:hAnsi="Times New Roman" w:cs="Times New Roman"/>
          <w:sz w:val="28"/>
          <w:szCs w:val="28"/>
        </w:rPr>
        <w:t>. № 22</w:t>
      </w:r>
      <w:r w:rsidR="00554EC2">
        <w:rPr>
          <w:rFonts w:ascii="Times New Roman" w:hAnsi="Times New Roman" w:cs="Times New Roman"/>
          <w:sz w:val="28"/>
          <w:szCs w:val="28"/>
        </w:rPr>
        <w:t>;</w:t>
      </w:r>
    </w:p>
    <w:p w:rsidR="0000326D" w:rsidRPr="00D105F2" w:rsidRDefault="002A7BE0" w:rsidP="0070201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275" w:rsidRPr="0064249B">
        <w:rPr>
          <w:rFonts w:ascii="Times New Roman" w:hAnsi="Times New Roman" w:cs="Times New Roman"/>
          <w:sz w:val="28"/>
          <w:szCs w:val="28"/>
        </w:rPr>
        <w:t xml:space="preserve">здание отдела по обеспечению жизнедеятельности </w:t>
      </w:r>
      <w:proofErr w:type="gramStart"/>
      <w:r w:rsidR="00251275" w:rsidRPr="00642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1275" w:rsidRPr="0064249B">
        <w:rPr>
          <w:rFonts w:ascii="Times New Roman" w:hAnsi="Times New Roman" w:cs="Times New Roman"/>
          <w:sz w:val="28"/>
          <w:szCs w:val="28"/>
        </w:rPr>
        <w:t>. Миусинск,</w:t>
      </w:r>
      <w:r w:rsidR="00D22629" w:rsidRPr="00D22629">
        <w:rPr>
          <w:rFonts w:ascii="Times New Roman" w:hAnsi="Times New Roman" w:cs="Times New Roman"/>
          <w:sz w:val="26"/>
          <w:szCs w:val="26"/>
        </w:rPr>
        <w:t xml:space="preserve"> </w:t>
      </w:r>
      <w:r w:rsidR="00D22629" w:rsidRPr="009936E1">
        <w:rPr>
          <w:rFonts w:ascii="Times New Roman" w:hAnsi="Times New Roman" w:cs="Times New Roman"/>
          <w:sz w:val="26"/>
          <w:szCs w:val="26"/>
        </w:rPr>
        <w:t>Администрации города Красный Луч Луганской Народной Республики</w:t>
      </w:r>
      <w:r w:rsidR="00D22629">
        <w:rPr>
          <w:rFonts w:ascii="Times New Roman" w:hAnsi="Times New Roman" w:cs="Times New Roman"/>
          <w:sz w:val="26"/>
          <w:szCs w:val="26"/>
        </w:rPr>
        <w:t>,</w:t>
      </w:r>
      <w:r w:rsidR="00D22629" w:rsidRPr="009936E1">
        <w:rPr>
          <w:rFonts w:ascii="Times New Roman" w:hAnsi="Times New Roman" w:cs="Times New Roman"/>
          <w:sz w:val="26"/>
          <w:szCs w:val="26"/>
        </w:rPr>
        <w:t xml:space="preserve">  </w:t>
      </w:r>
      <w:r w:rsidR="00251275" w:rsidRPr="0064249B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proofErr w:type="gramStart"/>
      <w:r w:rsidR="00251275" w:rsidRPr="0064249B">
        <w:rPr>
          <w:rFonts w:ascii="Times New Roman" w:hAnsi="Times New Roman" w:cs="Times New Roman"/>
          <w:sz w:val="28"/>
          <w:szCs w:val="28"/>
        </w:rPr>
        <w:t xml:space="preserve">ЛНР, г. Красный Луч, г. Миусинск,                      </w:t>
      </w:r>
      <w:r w:rsidR="002A6121">
        <w:rPr>
          <w:rFonts w:ascii="Times New Roman" w:hAnsi="Times New Roman" w:cs="Times New Roman"/>
          <w:sz w:val="28"/>
          <w:szCs w:val="28"/>
        </w:rPr>
        <w:t xml:space="preserve">          ул. О</w:t>
      </w:r>
      <w:r w:rsidR="00A33EC3">
        <w:rPr>
          <w:rFonts w:ascii="Times New Roman" w:hAnsi="Times New Roman" w:cs="Times New Roman"/>
          <w:sz w:val="28"/>
          <w:szCs w:val="28"/>
        </w:rPr>
        <w:t xml:space="preserve">ктябрьская, д.15, </w:t>
      </w:r>
      <w:proofErr w:type="spellStart"/>
      <w:r w:rsidR="00A33E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33EC3">
        <w:rPr>
          <w:rFonts w:ascii="Times New Roman" w:hAnsi="Times New Roman" w:cs="Times New Roman"/>
          <w:sz w:val="28"/>
          <w:szCs w:val="28"/>
        </w:rPr>
        <w:t>. приёмная</w:t>
      </w:r>
      <w:r w:rsidR="002A61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01DA" w:rsidRPr="0070201E" w:rsidRDefault="009519C4" w:rsidP="0070201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>:</w:t>
      </w:r>
      <w:r w:rsidR="009301DA" w:rsidRPr="0070201E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70201E">
        <w:rPr>
          <w:rFonts w:ascii="Times New Roman" w:hAnsi="Times New Roman" w:cs="Times New Roman"/>
          <w:sz w:val="28"/>
          <w:szCs w:val="28"/>
        </w:rPr>
        <w:t xml:space="preserve">в течение месяца с момента заключения </w:t>
      </w:r>
      <w:r w:rsidR="009976D9" w:rsidRPr="0070201E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70201E">
        <w:rPr>
          <w:rFonts w:ascii="Times New Roman" w:hAnsi="Times New Roman" w:cs="Times New Roman"/>
          <w:sz w:val="28"/>
          <w:szCs w:val="28"/>
        </w:rPr>
        <w:t>.</w:t>
      </w:r>
    </w:p>
    <w:p w:rsidR="002A7BE0" w:rsidRPr="002A7BE0" w:rsidRDefault="0070201E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19C4"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="009519C4" w:rsidRPr="00716447">
        <w:rPr>
          <w:rFonts w:ascii="Times New Roman" w:hAnsi="Times New Roman"/>
          <w:sz w:val="28"/>
          <w:szCs w:val="28"/>
        </w:rPr>
        <w:t>товара</w:t>
      </w:r>
      <w:r w:rsidR="009519C4"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="009519C4"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="009519C4" w:rsidRPr="002A7BE0">
        <w:rPr>
          <w:rFonts w:ascii="Times New Roman" w:hAnsi="Times New Roman"/>
          <w:sz w:val="28"/>
          <w:szCs w:val="28"/>
        </w:rPr>
        <w:t>:</w:t>
      </w:r>
      <w:r w:rsidR="007E4627" w:rsidRPr="002A7BE0">
        <w:rPr>
          <w:rFonts w:ascii="Times New Roman" w:hAnsi="Times New Roman"/>
          <w:sz w:val="28"/>
          <w:szCs w:val="28"/>
        </w:rPr>
        <w:t xml:space="preserve"> </w:t>
      </w:r>
      <w:r w:rsidR="00992802">
        <w:rPr>
          <w:rFonts w:ascii="Times New Roman" w:hAnsi="Times New Roman"/>
          <w:sz w:val="28"/>
          <w:szCs w:val="28"/>
        </w:rPr>
        <w:t>у</w:t>
      </w:r>
      <w:r w:rsidR="002A7BE0" w:rsidRPr="002A7BE0">
        <w:rPr>
          <w:rFonts w:ascii="Times New Roman" w:hAnsi="Times New Roman"/>
          <w:sz w:val="28"/>
          <w:szCs w:val="28"/>
        </w:rPr>
        <w:t xml:space="preserve">слуги по </w:t>
      </w:r>
      <w:r w:rsidR="002A7BE0" w:rsidRPr="002A7BE0">
        <w:rPr>
          <w:rFonts w:ascii="Times New Roman" w:eastAsiaTheme="minorEastAsia" w:hAnsi="Times New Roman"/>
          <w:sz w:val="28"/>
          <w:szCs w:val="28"/>
        </w:rPr>
        <w:t>монтажу, подключению электропитания и наладке оборудования выполняются материалами и техническими средствами Исполнителя и включаются в стоимость монтажа, которая подразделяется в соответствии с мощностями кондиционера.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проведении работ не должны нарушаться интерьер и существующая отделка помещений.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установке кондиционеров Исполнитель должен предусмотреть длину коммуникаций (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трубопровод+флекс+электрокабель+дренаж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). 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Внутренний блок кондиционера должен устанавливаться в помещении с учетом функциональных требований и дизайна помещения. Крепеж осуществляется строго по уровню. Монтаж наружного блока кондиционера производится на наружной стене. Для его крепления используются специальные кронштейны (корзины) и болты. Расположение  наружного  блока кондиционера не должно нарушать архитектурный облик здания.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Внутри помещения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фреоновый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 трубопровод, электрический кабель и дренажный шланг укладываются чаще всего вместе. Не допускать заломов и порывов дренажного шланга при протаскивании через отверстие в стене, не допускать касания его оголенных частей трубопровода. Отверстие в стене после укладки трубопровода, электрического кабеля и дренажного шланга заполняется теплоизолятором во избежание промерзания воды и появления сквозняков в помещении. Конденсат от оборудования должен быть выведен наружу. Электропровод должен быть одет в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гофрорукав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lastRenderedPageBreak/>
        <w:t>После запуска работа кондиционера тестируется во всех режимах. При тестировании производятся замеры напряжения в сети, энергопотребление кондиционера, давление хладагента, температура на входе и выходе из внутреннего блока. При необходимости производится зарядка или стравливание хладагента. По окончанию работ передать смонтированное оборудование представителю Заказчика.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оказании услуг в обязательном порядке должна быть применена система контроля качества, нахождение ответственного специалиста Исполнителя, осуществляющего контроль качества.</w:t>
      </w:r>
    </w:p>
    <w:p w:rsidR="002A7BE0" w:rsidRPr="002A7BE0" w:rsidRDefault="002A7BE0" w:rsidP="0070201E">
      <w:pPr>
        <w:pStyle w:val="ae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Исполнитель обязан представить действующую лицензию на оказание данного вида услуг.</w:t>
      </w:r>
    </w:p>
    <w:p w:rsidR="007734AE" w:rsidRPr="002A7BE0" w:rsidRDefault="007734AE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 w:rsidR="002A7BE0"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2A7BE0" w:rsidRPr="00680951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  <w:r w:rsidR="00680951">
        <w:rPr>
          <w:rFonts w:ascii="Times New Roman" w:hAnsi="Times New Roman" w:cs="Times New Roman"/>
          <w:sz w:val="28"/>
          <w:szCs w:val="28"/>
        </w:rPr>
        <w:t>в</w:t>
      </w:r>
      <w:r w:rsidR="002A7BE0" w:rsidRPr="00680951">
        <w:rPr>
          <w:rFonts w:ascii="Times New Roman" w:hAnsi="Times New Roman" w:cs="Times New Roman"/>
          <w:sz w:val="28"/>
          <w:szCs w:val="28"/>
        </w:rPr>
        <w:t>о время оказания услуг Исполнитель должен обеспечить соблюдение необходимых противопожарных мероприятий, мероприятий по технике безопасности и охране окружающей среды.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Используемое оборудование и материалы не должны допускать возможности нанесения вреда здоровью или поражения электрическим током и электромагнитными излучениями при условии соблюдения правил эксплуатации оборудования.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Услуги по монтажу кондиционеров должны выполняться в соответствии с нормативными документами,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Требования к безопасности оказываемых услуг в соответствии </w:t>
      </w:r>
      <w:proofErr w:type="gramStart"/>
      <w:r w:rsidRPr="002A7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7BE0">
        <w:rPr>
          <w:rFonts w:ascii="Times New Roman" w:hAnsi="Times New Roman" w:cs="Times New Roman"/>
          <w:sz w:val="28"/>
          <w:szCs w:val="28"/>
        </w:rPr>
        <w:t>: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Федеральным законом от 22.07.2008 № 123-ФЗ «Технический Регламент о требованиях пожарной безопасности»;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Сводами Правил, введенными в действие на территории Российской Федерации к ФЗ-123 от 22.06.2008 г. (Приказ МЧС России от 19.03.2020 № 194);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СП12-136-2002 Безопасность труда при производстве работ. Решения по охране труда и промышленной безопасности в проектах организации строительства и проектах работ;</w:t>
      </w:r>
    </w:p>
    <w:p w:rsidR="002A7BE0" w:rsidRP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Постановлением Правительства Российской Федерации от 16.09.2020 № 1479 «Правила противопожарного режима в РФ»;</w:t>
      </w:r>
    </w:p>
    <w:p w:rsidR="002A7BE0" w:rsidRDefault="002A7BE0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Сводом правил СП 60.13330.2020 «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41-01-2003. Отопление, вентиляция и кондиционирования воздуха» (утвержденным приказом Минстроя России от 30 декабря 2020 г. № 921/пр.). </w:t>
      </w:r>
    </w:p>
    <w:p w:rsidR="009519C4" w:rsidRPr="002A7BE0" w:rsidRDefault="00F50586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2A7BE0">
        <w:rPr>
          <w:rFonts w:ascii="Times New Roman" w:hAnsi="Times New Roman" w:cs="Times New Roman"/>
          <w:sz w:val="28"/>
          <w:szCs w:val="28"/>
        </w:rPr>
        <w:t xml:space="preserve">Порядок подачи и </w:t>
      </w:r>
      <w:r w:rsidR="009519C4"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="009519C4"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="009519C4"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2A7BE0">
        <w:rPr>
          <w:rFonts w:ascii="Times New Roman" w:hAnsi="Times New Roman" w:cs="Times New Roman"/>
          <w:sz w:val="28"/>
          <w:szCs w:val="28"/>
        </w:rPr>
        <w:t xml:space="preserve">: </w:t>
      </w:r>
      <w:r w:rsidR="004F7BFC" w:rsidRPr="002A7B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0023" w:rsidRPr="002A7BE0">
        <w:rPr>
          <w:rFonts w:ascii="Times New Roman" w:hAnsi="Times New Roman" w:cs="Times New Roman"/>
          <w:sz w:val="28"/>
          <w:szCs w:val="28"/>
        </w:rPr>
        <w:t xml:space="preserve">документом о приемке </w:t>
      </w:r>
      <w:r w:rsidR="002A7BE0">
        <w:rPr>
          <w:rFonts w:ascii="Times New Roman" w:hAnsi="Times New Roman" w:cs="Times New Roman"/>
          <w:sz w:val="28"/>
          <w:szCs w:val="28"/>
        </w:rPr>
        <w:t>оказанных услуг</w:t>
      </w:r>
      <w:r w:rsidR="004F7BFC" w:rsidRPr="002A7BE0">
        <w:rPr>
          <w:rFonts w:ascii="Times New Roman" w:hAnsi="Times New Roman" w:cs="Times New Roman"/>
          <w:sz w:val="28"/>
          <w:szCs w:val="28"/>
        </w:rPr>
        <w:t>.</w:t>
      </w:r>
    </w:p>
    <w:p w:rsidR="00AA16B5" w:rsidRPr="00332908" w:rsidRDefault="009519C4" w:rsidP="00680951">
      <w:pPr>
        <w:pStyle w:val="ab"/>
        <w:numPr>
          <w:ilvl w:val="0"/>
          <w:numId w:val="5"/>
        </w:numPr>
        <w:tabs>
          <w:tab w:val="left" w:pos="426"/>
          <w:tab w:val="left" w:pos="709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88"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 w:rsidR="00935488">
        <w:rPr>
          <w:rFonts w:ascii="Times New Roman" w:hAnsi="Times New Roman" w:cs="Times New Roman"/>
          <w:sz w:val="28"/>
          <w:szCs w:val="28"/>
        </w:rPr>
        <w:t>оказанных</w:t>
      </w:r>
      <w:r w:rsidR="00935488"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="00AA16B5"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488" w:rsidRPr="0093548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="00935488" w:rsidRPr="00935488">
        <w:rPr>
          <w:rFonts w:ascii="Times New Roman" w:hAnsi="Times New Roman" w:cs="Times New Roman"/>
          <w:sz w:val="28"/>
          <w:szCs w:val="28"/>
        </w:rPr>
        <w:t>Исполнитель гарантирует качественное выполнение монтажных, пусконаладочных и других видов работ, выполняемых в рамках данного контракта.</w:t>
      </w:r>
    </w:p>
    <w:p w:rsidR="00935488" w:rsidRPr="00935488" w:rsidRDefault="00935488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lastRenderedPageBreak/>
        <w:t>Гарантийный период качества оказанных услуг по монтажу оборудования составляет не менее 24 месяцев от даты подписания сторонами документа о приемке оказанных услуг по Контракту (приема-передачи). Гарантия качества распространяется на все материалы, применяемые при оказании услуг.</w:t>
      </w:r>
    </w:p>
    <w:p w:rsidR="00935488" w:rsidRPr="00935488" w:rsidRDefault="00935488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Если в течение гарантийного срока будут выявлены дефекты услуг, недоделки, скрытые дефекты, несоответствие каких-либо параметров техническому заданию, Исполнитель в срок, установленный по согласованию с Заказчиком, устраняет замечания, недоделки, дефекты работ, производит замену материалов своими силами и за свой счет. </w:t>
      </w:r>
    </w:p>
    <w:p w:rsidR="00935488" w:rsidRDefault="00935488" w:rsidP="006809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88">
        <w:rPr>
          <w:rFonts w:ascii="Times New Roman" w:hAnsi="Times New Roman" w:cs="Times New Roman"/>
          <w:sz w:val="28"/>
          <w:szCs w:val="28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  <w:proofErr w:type="gramEnd"/>
    </w:p>
    <w:p w:rsidR="009519C4" w:rsidRPr="0093548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</w:t>
      </w:r>
      <w:r w:rsidR="00CA62FD" w:rsidRPr="00935488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935488">
        <w:rPr>
          <w:rFonts w:ascii="Times New Roman" w:hAnsi="Times New Roman" w:cs="Times New Roman"/>
          <w:sz w:val="28"/>
          <w:szCs w:val="28"/>
        </w:rPr>
        <w:t>не требуется</w:t>
      </w:r>
      <w:r w:rsidRPr="0093548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AE" w:rsidRDefault="00C24FA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28" w:rsidRDefault="00DA3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28" w:rsidRDefault="00DA3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AE" w:rsidRDefault="00C24FA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AE" w:rsidRDefault="00C24FA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12232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55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55C03">
              <w:rPr>
                <w:rFonts w:ascii="Times New Roman" w:hAnsi="Times New Roman" w:cs="Times New Roman"/>
                <w:sz w:val="28"/>
                <w:szCs w:val="28"/>
              </w:rPr>
              <w:t>монтаж кондиционеров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55C03" w:rsidTr="00286421">
        <w:tc>
          <w:tcPr>
            <w:tcW w:w="544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Кондиционер TCL TAC-09CHSA/IF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Мощность кондиционера: 9 BTU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внутреннего блока: 69.8x25.5x19 см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наружного блока: 66x45.6x23 см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внутреннего блока: 7 кг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внешнего блока: 23 кг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755C03" w:rsidRPr="006935B9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84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55C03" w:rsidRDefault="00755C03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755C03" w:rsidRPr="00CA62FD" w:rsidRDefault="00755C03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755C03" w:rsidTr="00286421">
        <w:trPr>
          <w:trHeight w:val="429"/>
        </w:trPr>
        <w:tc>
          <w:tcPr>
            <w:tcW w:w="544" w:type="dxa"/>
          </w:tcPr>
          <w:p w:rsidR="00755C03" w:rsidRPr="00A447D2" w:rsidRDefault="00755C03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0" w:type="dxa"/>
          </w:tcPr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Кондиционер TCL TAC-07CHSA/IF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Мощность кондиционера: 7 BTU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внутреннего блока: 69.8x25.5x19 см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наружного блока: 66x45.6x23 см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внутреннего блока: 7 кг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Вес внешнего блока: 21 кг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755C03" w:rsidRPr="00C420A6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755C03" w:rsidRPr="006935B9" w:rsidRDefault="00755C03" w:rsidP="00D721B3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84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755C03" w:rsidRDefault="00755C03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755C03" w:rsidRPr="00CA62FD" w:rsidRDefault="00755C03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5C03" w:rsidRDefault="00755C03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8D" w:rsidRDefault="004D4B8D" w:rsidP="00580594">
      <w:pPr>
        <w:spacing w:after="0" w:line="240" w:lineRule="auto"/>
      </w:pPr>
      <w:r>
        <w:separator/>
      </w:r>
    </w:p>
  </w:endnote>
  <w:endnote w:type="continuationSeparator" w:id="1">
    <w:p w:rsidR="004D4B8D" w:rsidRDefault="004D4B8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8D" w:rsidRDefault="004D4B8D" w:rsidP="00580594">
      <w:pPr>
        <w:spacing w:after="0" w:line="240" w:lineRule="auto"/>
      </w:pPr>
      <w:r>
        <w:separator/>
      </w:r>
    </w:p>
  </w:footnote>
  <w:footnote w:type="continuationSeparator" w:id="1">
    <w:p w:rsidR="004D4B8D" w:rsidRDefault="004D4B8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87ED3"/>
    <w:rsid w:val="0009136C"/>
    <w:rsid w:val="00091757"/>
    <w:rsid w:val="00092BBB"/>
    <w:rsid w:val="00094E9A"/>
    <w:rsid w:val="0009686C"/>
    <w:rsid w:val="00097A9A"/>
    <w:rsid w:val="000A3152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1B9F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232C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364A1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10D9"/>
    <w:rsid w:val="00152E90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7B43"/>
    <w:rsid w:val="00247FFC"/>
    <w:rsid w:val="002501BA"/>
    <w:rsid w:val="00251275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121"/>
    <w:rsid w:val="002A67EF"/>
    <w:rsid w:val="002A6813"/>
    <w:rsid w:val="002A7015"/>
    <w:rsid w:val="002A7713"/>
    <w:rsid w:val="002A777A"/>
    <w:rsid w:val="002A7BE0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5492"/>
    <w:rsid w:val="00307374"/>
    <w:rsid w:val="0031184D"/>
    <w:rsid w:val="00320E3E"/>
    <w:rsid w:val="003210EE"/>
    <w:rsid w:val="00325964"/>
    <w:rsid w:val="003328CD"/>
    <w:rsid w:val="00332908"/>
    <w:rsid w:val="00332AA8"/>
    <w:rsid w:val="00334DD9"/>
    <w:rsid w:val="00340C44"/>
    <w:rsid w:val="00341871"/>
    <w:rsid w:val="00343665"/>
    <w:rsid w:val="00343775"/>
    <w:rsid w:val="00343AFC"/>
    <w:rsid w:val="003454A2"/>
    <w:rsid w:val="003461C9"/>
    <w:rsid w:val="003464D8"/>
    <w:rsid w:val="0034685A"/>
    <w:rsid w:val="0035069C"/>
    <w:rsid w:val="0035574A"/>
    <w:rsid w:val="0036320E"/>
    <w:rsid w:val="00365742"/>
    <w:rsid w:val="00367FF8"/>
    <w:rsid w:val="003738BA"/>
    <w:rsid w:val="00375678"/>
    <w:rsid w:val="003803B9"/>
    <w:rsid w:val="00380A34"/>
    <w:rsid w:val="00383C9C"/>
    <w:rsid w:val="00384A62"/>
    <w:rsid w:val="00384C60"/>
    <w:rsid w:val="003878DF"/>
    <w:rsid w:val="003907FC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87609"/>
    <w:rsid w:val="00490B17"/>
    <w:rsid w:val="0049112F"/>
    <w:rsid w:val="00492899"/>
    <w:rsid w:val="004937B8"/>
    <w:rsid w:val="004946D2"/>
    <w:rsid w:val="004947C2"/>
    <w:rsid w:val="00496283"/>
    <w:rsid w:val="004977AD"/>
    <w:rsid w:val="004A023C"/>
    <w:rsid w:val="004A0835"/>
    <w:rsid w:val="004A0869"/>
    <w:rsid w:val="004A0DEA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4B8D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3AA4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4EC2"/>
    <w:rsid w:val="005563C6"/>
    <w:rsid w:val="005578D1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4215F"/>
    <w:rsid w:val="0064249B"/>
    <w:rsid w:val="0064473E"/>
    <w:rsid w:val="00645DEF"/>
    <w:rsid w:val="0065207E"/>
    <w:rsid w:val="00655A7B"/>
    <w:rsid w:val="00655C38"/>
    <w:rsid w:val="006568E6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951"/>
    <w:rsid w:val="00681BA9"/>
    <w:rsid w:val="00681F6E"/>
    <w:rsid w:val="006849D2"/>
    <w:rsid w:val="00686942"/>
    <w:rsid w:val="006935B9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19B6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2D13"/>
    <w:rsid w:val="00701329"/>
    <w:rsid w:val="0070201E"/>
    <w:rsid w:val="00706B72"/>
    <w:rsid w:val="00706F13"/>
    <w:rsid w:val="00710436"/>
    <w:rsid w:val="00710A59"/>
    <w:rsid w:val="00713EFA"/>
    <w:rsid w:val="00714910"/>
    <w:rsid w:val="00715862"/>
    <w:rsid w:val="007160B5"/>
    <w:rsid w:val="00716447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5C03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0BC3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1DA"/>
    <w:rsid w:val="00861A4F"/>
    <w:rsid w:val="00861BFA"/>
    <w:rsid w:val="0086214E"/>
    <w:rsid w:val="00864061"/>
    <w:rsid w:val="00864239"/>
    <w:rsid w:val="00867366"/>
    <w:rsid w:val="00867AAA"/>
    <w:rsid w:val="008708F5"/>
    <w:rsid w:val="00871328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5F95"/>
    <w:rsid w:val="00906FBF"/>
    <w:rsid w:val="00910638"/>
    <w:rsid w:val="00911FAE"/>
    <w:rsid w:val="0091273D"/>
    <w:rsid w:val="009145FB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5488"/>
    <w:rsid w:val="00936088"/>
    <w:rsid w:val="00936355"/>
    <w:rsid w:val="009519C4"/>
    <w:rsid w:val="00951E62"/>
    <w:rsid w:val="009526D0"/>
    <w:rsid w:val="00952C79"/>
    <w:rsid w:val="00953977"/>
    <w:rsid w:val="00962915"/>
    <w:rsid w:val="00962C5E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2802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68E4"/>
    <w:rsid w:val="009D6E56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3EC3"/>
    <w:rsid w:val="00A365F0"/>
    <w:rsid w:val="00A37251"/>
    <w:rsid w:val="00A37AB0"/>
    <w:rsid w:val="00A408AC"/>
    <w:rsid w:val="00A418B8"/>
    <w:rsid w:val="00A432C5"/>
    <w:rsid w:val="00A447D2"/>
    <w:rsid w:val="00A44E88"/>
    <w:rsid w:val="00A47121"/>
    <w:rsid w:val="00A53E54"/>
    <w:rsid w:val="00A54FDC"/>
    <w:rsid w:val="00A579DC"/>
    <w:rsid w:val="00A613AE"/>
    <w:rsid w:val="00A627AF"/>
    <w:rsid w:val="00A62B03"/>
    <w:rsid w:val="00A6368F"/>
    <w:rsid w:val="00A641D8"/>
    <w:rsid w:val="00A65B58"/>
    <w:rsid w:val="00A65FE4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D681D"/>
    <w:rsid w:val="00AE04D0"/>
    <w:rsid w:val="00AE111D"/>
    <w:rsid w:val="00AE132D"/>
    <w:rsid w:val="00AE1CB8"/>
    <w:rsid w:val="00AF032E"/>
    <w:rsid w:val="00AF0A3D"/>
    <w:rsid w:val="00B00F4A"/>
    <w:rsid w:val="00B02B4B"/>
    <w:rsid w:val="00B034DD"/>
    <w:rsid w:val="00B03944"/>
    <w:rsid w:val="00B06D9E"/>
    <w:rsid w:val="00B10E11"/>
    <w:rsid w:val="00B1178D"/>
    <w:rsid w:val="00B12EFF"/>
    <w:rsid w:val="00B1386D"/>
    <w:rsid w:val="00B15408"/>
    <w:rsid w:val="00B158AF"/>
    <w:rsid w:val="00B15AC1"/>
    <w:rsid w:val="00B16728"/>
    <w:rsid w:val="00B171A3"/>
    <w:rsid w:val="00B20D29"/>
    <w:rsid w:val="00B21AB9"/>
    <w:rsid w:val="00B22610"/>
    <w:rsid w:val="00B23072"/>
    <w:rsid w:val="00B236CC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2629"/>
    <w:rsid w:val="00BB4527"/>
    <w:rsid w:val="00BB4779"/>
    <w:rsid w:val="00BB4A7A"/>
    <w:rsid w:val="00BC2459"/>
    <w:rsid w:val="00BC3150"/>
    <w:rsid w:val="00BC6A3B"/>
    <w:rsid w:val="00BC7E36"/>
    <w:rsid w:val="00BD024A"/>
    <w:rsid w:val="00BD46E7"/>
    <w:rsid w:val="00BD6D64"/>
    <w:rsid w:val="00BE1352"/>
    <w:rsid w:val="00BE149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2090D"/>
    <w:rsid w:val="00C22F9D"/>
    <w:rsid w:val="00C24485"/>
    <w:rsid w:val="00C24FAE"/>
    <w:rsid w:val="00C2503D"/>
    <w:rsid w:val="00C2720D"/>
    <w:rsid w:val="00C30E89"/>
    <w:rsid w:val="00C325AB"/>
    <w:rsid w:val="00C33C46"/>
    <w:rsid w:val="00C34244"/>
    <w:rsid w:val="00C3510A"/>
    <w:rsid w:val="00C36214"/>
    <w:rsid w:val="00C420A6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0478"/>
    <w:rsid w:val="00C70890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05F2"/>
    <w:rsid w:val="00D115EF"/>
    <w:rsid w:val="00D12B20"/>
    <w:rsid w:val="00D13D2C"/>
    <w:rsid w:val="00D20879"/>
    <w:rsid w:val="00D2262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507B5"/>
    <w:rsid w:val="00D50FAB"/>
    <w:rsid w:val="00D60349"/>
    <w:rsid w:val="00D62848"/>
    <w:rsid w:val="00D6287F"/>
    <w:rsid w:val="00D636C4"/>
    <w:rsid w:val="00D643DC"/>
    <w:rsid w:val="00D671C7"/>
    <w:rsid w:val="00D70A36"/>
    <w:rsid w:val="00D71034"/>
    <w:rsid w:val="00D74076"/>
    <w:rsid w:val="00D74A21"/>
    <w:rsid w:val="00D74F4F"/>
    <w:rsid w:val="00D756B3"/>
    <w:rsid w:val="00D8001F"/>
    <w:rsid w:val="00D80B9D"/>
    <w:rsid w:val="00D82381"/>
    <w:rsid w:val="00D85887"/>
    <w:rsid w:val="00D8635D"/>
    <w:rsid w:val="00D8698D"/>
    <w:rsid w:val="00D932F0"/>
    <w:rsid w:val="00D96515"/>
    <w:rsid w:val="00DA25B9"/>
    <w:rsid w:val="00DA32D7"/>
    <w:rsid w:val="00DA3B28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4991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4BC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BD7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65157"/>
    <w:rsid w:val="00E67ECA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66A9"/>
    <w:rsid w:val="00EC2680"/>
    <w:rsid w:val="00EC3889"/>
    <w:rsid w:val="00EC5624"/>
    <w:rsid w:val="00EC61D8"/>
    <w:rsid w:val="00EC7360"/>
    <w:rsid w:val="00EC7F04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EF7CF9"/>
    <w:rsid w:val="00F04923"/>
    <w:rsid w:val="00F06F7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17E91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4750"/>
    <w:rsid w:val="00F85563"/>
    <w:rsid w:val="00F866C7"/>
    <w:rsid w:val="00F86A53"/>
    <w:rsid w:val="00F92484"/>
    <w:rsid w:val="00F937E5"/>
    <w:rsid w:val="00F9471D"/>
    <w:rsid w:val="00F95D19"/>
    <w:rsid w:val="00F97BD7"/>
    <w:rsid w:val="00FA0858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840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paragraph" w:styleId="ae">
    <w:name w:val="No Spacing"/>
    <w:aliases w:val="Бес интервала"/>
    <w:link w:val="af"/>
    <w:qFormat/>
    <w:rsid w:val="002A7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2A7BE0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A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119</cp:revision>
  <cp:lastPrinted>2023-07-05T07:52:00Z</cp:lastPrinted>
  <dcterms:created xsi:type="dcterms:W3CDTF">2023-05-29T06:25:00Z</dcterms:created>
  <dcterms:modified xsi:type="dcterms:W3CDTF">2023-07-05T14:08:00Z</dcterms:modified>
</cp:coreProperties>
</file>