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84A" w:rsidRDefault="0071384A" w:rsidP="00EB4F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84A" w:rsidRDefault="0071384A" w:rsidP="00CA2376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</w:p>
    <w:p w:rsidR="00EE51BD" w:rsidRPr="00EE51BD" w:rsidRDefault="00EE51BD" w:rsidP="00CA2376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E51BD" w:rsidRPr="00EE51BD" w:rsidRDefault="00EE51BD" w:rsidP="00CA2376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физическим лицам-предпринимателям,</w:t>
      </w:r>
    </w:p>
    <w:p w:rsidR="00EE51BD" w:rsidRPr="00EE51BD" w:rsidRDefault="00EE51BD" w:rsidP="00CA2376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товаров </w:t>
      </w:r>
    </w:p>
    <w:p w:rsidR="00EE51BD" w:rsidRPr="00EE51BD" w:rsidRDefault="00EE51BD" w:rsidP="00CA2376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E51BD" w:rsidRPr="00EE51BD" w:rsidRDefault="00EE51BD" w:rsidP="00CA2376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EE51BD" w:rsidRPr="00EE51BD" w:rsidRDefault="00EE51BD" w:rsidP="00EE5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04D" w:rsidRDefault="007477DD" w:rsidP="00A13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E7692B">
        <w:rPr>
          <w:rFonts w:ascii="Times New Roman" w:hAnsi="Times New Roman" w:cs="Times New Roman"/>
          <w:sz w:val="28"/>
          <w:szCs w:val="28"/>
        </w:rPr>
        <w:t>6</w:t>
      </w:r>
      <w:r w:rsidR="008812CC">
        <w:rPr>
          <w:rFonts w:ascii="Times New Roman" w:hAnsi="Times New Roman" w:cs="Times New Roman"/>
          <w:sz w:val="28"/>
          <w:szCs w:val="28"/>
        </w:rPr>
        <w:t>7</w:t>
      </w:r>
      <w:r w:rsidR="00121878">
        <w:rPr>
          <w:rFonts w:ascii="Times New Roman" w:hAnsi="Times New Roman" w:cs="Times New Roman"/>
          <w:sz w:val="28"/>
          <w:szCs w:val="28"/>
        </w:rPr>
        <w:t xml:space="preserve"> </w:t>
      </w:r>
      <w:r w:rsidR="006350E1">
        <w:rPr>
          <w:rFonts w:ascii="Times New Roman" w:hAnsi="Times New Roman" w:cs="Times New Roman"/>
          <w:sz w:val="28"/>
          <w:szCs w:val="28"/>
        </w:rPr>
        <w:t xml:space="preserve">от </w:t>
      </w:r>
      <w:r w:rsidR="00E7692B">
        <w:rPr>
          <w:rFonts w:ascii="Times New Roman" w:hAnsi="Times New Roman" w:cs="Times New Roman"/>
          <w:sz w:val="28"/>
          <w:szCs w:val="28"/>
        </w:rPr>
        <w:t>1</w:t>
      </w:r>
      <w:r w:rsidR="002724E7">
        <w:rPr>
          <w:rFonts w:ascii="Times New Roman" w:hAnsi="Times New Roman" w:cs="Times New Roman"/>
          <w:sz w:val="28"/>
          <w:szCs w:val="28"/>
        </w:rPr>
        <w:t>9</w:t>
      </w:r>
      <w:r w:rsidR="00E7692B">
        <w:rPr>
          <w:rFonts w:ascii="Times New Roman" w:hAnsi="Times New Roman" w:cs="Times New Roman"/>
          <w:sz w:val="28"/>
          <w:szCs w:val="28"/>
        </w:rPr>
        <w:t>.10.</w:t>
      </w:r>
      <w:r w:rsidR="00EE51BD" w:rsidRPr="00EE51BD">
        <w:rPr>
          <w:rFonts w:ascii="Times New Roman" w:hAnsi="Times New Roman" w:cs="Times New Roman"/>
          <w:sz w:val="28"/>
          <w:szCs w:val="28"/>
        </w:rPr>
        <w:t>2022г.</w:t>
      </w:r>
    </w:p>
    <w:p w:rsidR="00EE51BD" w:rsidRDefault="00EE51BD" w:rsidP="00A13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A13DA2" w:rsidRPr="00EE51BD" w:rsidRDefault="00A13DA2" w:rsidP="00A13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FF6" w:rsidRDefault="00EE51BD" w:rsidP="006502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Администрация города Красный Луч Луганской Народной Республики в соответствии с Инструкцией по проведению заказчиками мониторинга цен на закупаемые товары, работы и услуги (Приложение №3 к Порядку закупки товаров, работ и услуг на территории Луганской Народной Республики, утвержденному постановлением Совета Министров Луганской Народной Республики от 29.12.2015 № 02-04/408/15 (с изменениями и дополнениями), с целью мониторинга цен просит предоставить ценовую информацию для закупки</w:t>
      </w:r>
      <w:r w:rsidR="00D77A2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08" w:type="dxa"/>
        <w:tblInd w:w="-3" w:type="dxa"/>
        <w:tblCellMar>
          <w:top w:w="11" w:type="dxa"/>
          <w:left w:w="72" w:type="dxa"/>
          <w:right w:w="96" w:type="dxa"/>
        </w:tblCellMar>
        <w:tblLook w:val="04A0"/>
      </w:tblPr>
      <w:tblGrid>
        <w:gridCol w:w="864"/>
        <w:gridCol w:w="1361"/>
        <w:gridCol w:w="5858"/>
        <w:gridCol w:w="675"/>
        <w:gridCol w:w="950"/>
      </w:tblGrid>
      <w:tr w:rsidR="008812CC" w:rsidRPr="00B45BA8" w:rsidTr="00202ECB">
        <w:trPr>
          <w:trHeight w:val="744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812CC" w:rsidRPr="00B45BA8" w:rsidRDefault="008812CC" w:rsidP="00202ECB">
            <w:pPr>
              <w:spacing w:after="0" w:line="256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№п/п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2CC" w:rsidRPr="00B45BA8" w:rsidRDefault="008812CC" w:rsidP="00202ECB">
            <w:pPr>
              <w:spacing w:after="0" w:line="256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Код предмета закупки</w:t>
            </w:r>
          </w:p>
        </w:tc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812CC" w:rsidRPr="00B45BA8" w:rsidRDefault="008812CC" w:rsidP="00202ECB">
            <w:pPr>
              <w:spacing w:after="0" w:line="256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Наименование товара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12CC" w:rsidRPr="00B45BA8" w:rsidRDefault="008812CC" w:rsidP="00202E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Ед. изм.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812CC" w:rsidRPr="00B45BA8" w:rsidRDefault="008812CC" w:rsidP="00202E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Коли</w:t>
            </w: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чество</w:t>
            </w:r>
          </w:p>
        </w:tc>
      </w:tr>
      <w:tr w:rsidR="008812CC" w:rsidRPr="00B45BA8" w:rsidTr="00202ECB">
        <w:trPr>
          <w:trHeight w:val="972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812CC" w:rsidRPr="00B45BA8" w:rsidRDefault="008812CC" w:rsidP="00202ECB">
            <w:pPr>
              <w:spacing w:after="0" w:line="256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12CC" w:rsidRPr="00B45BA8" w:rsidRDefault="008812CC" w:rsidP="00202ECB">
            <w:pPr>
              <w:spacing w:after="0" w:line="256" w:lineRule="auto"/>
              <w:ind w:left="59"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17.12.1</w:t>
            </w:r>
          </w:p>
        </w:tc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812CC" w:rsidRPr="00B45BA8" w:rsidRDefault="008812CC" w:rsidP="00202ECB">
            <w:pPr>
              <w:spacing w:after="0" w:line="259" w:lineRule="auto"/>
              <w:ind w:left="59" w:right="8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Бланк «Заявление по вопросу определения в государственное учреждение, подведомственное Министерству труда и социальной политики Луганской Народной Республики»                                                       (формат А4, бумага газетная, 1–й лист односторонний)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12CC" w:rsidRPr="00B45BA8" w:rsidRDefault="008812CC" w:rsidP="00202ECB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шт.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812CC" w:rsidRPr="00B45BA8" w:rsidRDefault="008812CC" w:rsidP="00202ECB">
            <w:pPr>
              <w:spacing w:after="160" w:line="259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</w:tr>
      <w:tr w:rsidR="008812CC" w:rsidRPr="00B45BA8" w:rsidTr="00202ECB">
        <w:trPr>
          <w:trHeight w:val="1309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812CC" w:rsidRPr="00B45BA8" w:rsidRDefault="008812CC" w:rsidP="00202ECB">
            <w:pPr>
              <w:spacing w:after="0" w:line="256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12CC" w:rsidRPr="00B45BA8" w:rsidRDefault="008812CC" w:rsidP="00202ECB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17.12.1</w:t>
            </w:r>
          </w:p>
        </w:tc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812CC" w:rsidRPr="00B45BA8" w:rsidRDefault="008812CC" w:rsidP="00202ECB">
            <w:pPr>
              <w:spacing w:after="0" w:line="259" w:lineRule="auto"/>
              <w:ind w:left="59" w:right="8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Бланк «Заявление по обеспечению санаторно-курортными путевками в Государственное учреждение ЛНР «Республиканская здравница» (формат А4, бумага газетная, 1-й лист двухсторонний)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12CC" w:rsidRPr="00B45BA8" w:rsidRDefault="008812CC" w:rsidP="00202ECB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шт.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812CC" w:rsidRPr="00B45BA8" w:rsidRDefault="008812CC" w:rsidP="00202ECB">
            <w:pPr>
              <w:spacing w:after="160" w:line="259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</w:tr>
      <w:tr w:rsidR="008812CC" w:rsidRPr="00B45BA8" w:rsidTr="00202ECB">
        <w:trPr>
          <w:trHeight w:val="972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812CC" w:rsidRPr="00B45BA8" w:rsidRDefault="008812CC" w:rsidP="00202ECB">
            <w:pPr>
              <w:spacing w:after="0" w:line="256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3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12CC" w:rsidRPr="00B45BA8" w:rsidRDefault="008812CC" w:rsidP="00202ECB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17.12.1</w:t>
            </w:r>
          </w:p>
        </w:tc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812CC" w:rsidRPr="00B45BA8" w:rsidRDefault="008812CC" w:rsidP="00202ECB">
            <w:pPr>
              <w:spacing w:after="0" w:line="259" w:lineRule="auto"/>
              <w:ind w:left="59" w:right="8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Бланк «Заявление о выплате единоразовой денежной помощи на погребение отдельных категорий граждан, которые проживают на территории ЛНР»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12CC" w:rsidRPr="00B45BA8" w:rsidRDefault="008812CC" w:rsidP="00202ECB">
            <w:pPr>
              <w:spacing w:after="160" w:line="256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шт.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12CC" w:rsidRPr="00B45BA8" w:rsidRDefault="008812CC" w:rsidP="00202ECB">
            <w:pPr>
              <w:spacing w:after="160" w:line="259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</w:tr>
      <w:tr w:rsidR="008812CC" w:rsidRPr="00B45BA8" w:rsidTr="00202ECB">
        <w:trPr>
          <w:trHeight w:val="550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12CC" w:rsidRPr="00B45BA8" w:rsidRDefault="008812CC" w:rsidP="00202ECB">
            <w:pPr>
              <w:spacing w:after="0" w:line="256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12CC" w:rsidRPr="00B45BA8" w:rsidRDefault="008812CC" w:rsidP="00202ECB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17.12.1</w:t>
            </w:r>
          </w:p>
        </w:tc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12CC" w:rsidRPr="00B45BA8" w:rsidRDefault="008812CC" w:rsidP="00202ECB">
            <w:pPr>
              <w:spacing w:after="0" w:line="259" w:lineRule="auto"/>
              <w:ind w:left="59" w:right="8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Бланк «Заявление на материальную помощь. Приложение №1 к Порядку предоставления материальной помощи в денежном выражении отдельным категориям граждан» (формат А4, бумага газетная, 1 лист односторонний)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12CC" w:rsidRPr="00B45BA8" w:rsidRDefault="008812CC" w:rsidP="00202ECB">
            <w:pPr>
              <w:spacing w:line="256" w:lineRule="auto"/>
              <w:ind w:left="59"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шт.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12CC" w:rsidRPr="00B45BA8" w:rsidRDefault="008812CC" w:rsidP="00202ECB">
            <w:pPr>
              <w:spacing w:after="160" w:line="259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2000</w:t>
            </w:r>
          </w:p>
        </w:tc>
      </w:tr>
      <w:tr w:rsidR="008812CC" w:rsidRPr="00B45BA8" w:rsidTr="00202ECB">
        <w:trPr>
          <w:trHeight w:val="98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12CC" w:rsidRPr="00B45BA8" w:rsidRDefault="008812CC" w:rsidP="00202ECB">
            <w:pPr>
              <w:spacing w:after="0" w:line="256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:rsidR="008812CC" w:rsidRPr="00B45BA8" w:rsidRDefault="008812CC" w:rsidP="00202ECB">
            <w:pPr>
              <w:spacing w:after="0" w:line="256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  <w:p w:rsidR="008812CC" w:rsidRPr="00B45BA8" w:rsidRDefault="008812CC" w:rsidP="00202ECB">
            <w:pPr>
              <w:spacing w:after="0" w:line="256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12CC" w:rsidRPr="00B45BA8" w:rsidRDefault="008812CC" w:rsidP="00202ECB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17.12.1</w:t>
            </w:r>
          </w:p>
        </w:tc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12CC" w:rsidRPr="00B45BA8" w:rsidRDefault="008812CC" w:rsidP="00202ECB">
            <w:pPr>
              <w:spacing w:after="27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Бланк «Декларация о доходах и имущественном состоянии лиц, обратившихся за предоставлением материальной помощи в денежном выражении» (формат А4, бумага газетная, 1 лист двухсторонний)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12CC" w:rsidRPr="00B45BA8" w:rsidRDefault="008812CC" w:rsidP="00202ECB">
            <w:pPr>
              <w:spacing w:after="0" w:line="256" w:lineRule="auto"/>
              <w:ind w:left="59"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шт.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12CC" w:rsidRPr="00B45BA8" w:rsidRDefault="008812CC" w:rsidP="00202ECB">
            <w:pPr>
              <w:spacing w:after="0" w:line="259" w:lineRule="auto"/>
              <w:ind w:left="59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2000</w:t>
            </w:r>
          </w:p>
        </w:tc>
      </w:tr>
      <w:tr w:rsidR="008812CC" w:rsidRPr="00B45BA8" w:rsidTr="00202ECB">
        <w:trPr>
          <w:trHeight w:val="98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12CC" w:rsidRPr="00B45BA8" w:rsidRDefault="008812CC" w:rsidP="00202ECB">
            <w:pPr>
              <w:spacing w:after="0" w:line="256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12CC" w:rsidRPr="00B45BA8" w:rsidRDefault="008812CC" w:rsidP="00202ECB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17.12.1</w:t>
            </w:r>
          </w:p>
        </w:tc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12CC" w:rsidRPr="00B45BA8" w:rsidRDefault="008812CC" w:rsidP="00202ECB">
            <w:pPr>
              <w:spacing w:after="27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Бланк «Заявление. Приложение к Порядку предоставления ежемесячной денежной выплаты гражданам отдельных категорий, проживающим на территории Луганской Народной Республики на оплату проезда в пассажирском транспорте общего пользования» (формат А4, бумага газетная, 1-й лист односторонний, 2-й лист односторонний)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12CC" w:rsidRPr="00B45BA8" w:rsidRDefault="008812CC" w:rsidP="00202ECB">
            <w:pPr>
              <w:spacing w:after="0" w:line="256" w:lineRule="auto"/>
              <w:ind w:left="59"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шт.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12CC" w:rsidRPr="00B45BA8" w:rsidRDefault="008812CC" w:rsidP="00202ECB">
            <w:pPr>
              <w:spacing w:after="160" w:line="259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</w:t>
            </w:r>
          </w:p>
        </w:tc>
      </w:tr>
      <w:tr w:rsidR="008812CC" w:rsidRPr="00B45BA8" w:rsidTr="00202ECB">
        <w:trPr>
          <w:trHeight w:val="98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12CC" w:rsidRPr="00B45BA8" w:rsidRDefault="008812CC" w:rsidP="00202ECB">
            <w:pPr>
              <w:spacing w:after="0" w:line="256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12CC" w:rsidRPr="00B45BA8" w:rsidRDefault="008812CC" w:rsidP="00202ECB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17.12.1</w:t>
            </w:r>
          </w:p>
        </w:tc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12CC" w:rsidRPr="00B45BA8" w:rsidRDefault="008812CC" w:rsidP="00202ECB">
            <w:pPr>
              <w:spacing w:after="27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Бланк «Заявление на меру социальной поддержки (в денежном выражении для приобретения твердого бытового топлива (угля)» (формат А4, бумага газетная, 1-й лист двухсторонний)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12CC" w:rsidRPr="00B45BA8" w:rsidRDefault="008812CC" w:rsidP="00202ECB">
            <w:pPr>
              <w:spacing w:after="0" w:line="256" w:lineRule="auto"/>
              <w:ind w:left="59"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шт.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12CC" w:rsidRPr="00B45BA8" w:rsidRDefault="008812CC" w:rsidP="00202ECB">
            <w:pPr>
              <w:spacing w:after="160" w:line="259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1000</w:t>
            </w:r>
          </w:p>
        </w:tc>
      </w:tr>
      <w:tr w:rsidR="008812CC" w:rsidRPr="00B45BA8" w:rsidTr="00202ECB">
        <w:trPr>
          <w:trHeight w:val="98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12CC" w:rsidRPr="00B45BA8" w:rsidRDefault="008812CC" w:rsidP="00202ECB">
            <w:pPr>
              <w:spacing w:after="0" w:line="256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12CC" w:rsidRPr="00B45BA8" w:rsidRDefault="008812CC" w:rsidP="00202ECB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17.12.1</w:t>
            </w:r>
          </w:p>
        </w:tc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12CC" w:rsidRPr="00B45BA8" w:rsidRDefault="008812CC" w:rsidP="00202ECB">
            <w:pPr>
              <w:spacing w:after="27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Бланк «Заявление на компенсационную выплату жилищно-коммунальных услуг. Приложение к Порядку предоставления ежемесячной компенсационной выплаты гражданам отдельных категорий, проживающих на территории ЛНР» (формат А4, бумага газетная, 1-й лист двухсторонний, 2-й лист односторонний)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12CC" w:rsidRPr="00B45BA8" w:rsidRDefault="008812CC" w:rsidP="00202ECB">
            <w:pPr>
              <w:spacing w:after="0" w:line="256" w:lineRule="auto"/>
              <w:ind w:left="59"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шт.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12CC" w:rsidRPr="00B45BA8" w:rsidRDefault="008812CC" w:rsidP="00202ECB">
            <w:pPr>
              <w:spacing w:after="160" w:line="259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</w:t>
            </w:r>
          </w:p>
        </w:tc>
      </w:tr>
      <w:tr w:rsidR="008812CC" w:rsidRPr="00B45BA8" w:rsidTr="00202ECB">
        <w:trPr>
          <w:trHeight w:val="98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12CC" w:rsidRPr="00B45BA8" w:rsidRDefault="008812CC" w:rsidP="00202ECB">
            <w:pPr>
              <w:spacing w:after="0" w:line="256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12CC" w:rsidRPr="00B45BA8" w:rsidRDefault="008812CC" w:rsidP="00202ECB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17.12.1</w:t>
            </w:r>
          </w:p>
        </w:tc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12CC" w:rsidRPr="00B45BA8" w:rsidRDefault="008812CC" w:rsidP="00202ECB">
            <w:pPr>
              <w:spacing w:after="27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Бланк «Заявление об установлении единовременной компенсации за вред жизни и здоровью гражданам, причиненный в результате агрессии Вооруженных Сил и вооруженных формирований Украины в период с 19.02.2022 и до прекращения действия Указа Главы ЛНР» (формат А4, бумага газетная, 1-й лист двухсторонний, 2-й лист двухсторонний)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12CC" w:rsidRPr="00B45BA8" w:rsidRDefault="008812CC" w:rsidP="00202ECB">
            <w:pPr>
              <w:spacing w:after="0" w:line="256" w:lineRule="auto"/>
              <w:ind w:left="59"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шт.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12CC" w:rsidRPr="00B45BA8" w:rsidRDefault="008812CC" w:rsidP="00202ECB">
            <w:pPr>
              <w:spacing w:after="160" w:line="259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300</w:t>
            </w:r>
          </w:p>
        </w:tc>
      </w:tr>
    </w:tbl>
    <w:p w:rsidR="00EF7FF8" w:rsidRPr="00713CFB" w:rsidRDefault="00EF7FF8" w:rsidP="00EF7F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 (исполнителем): поставщик может предоставить информацию об однородных товарах,</w:t>
      </w:r>
      <w:r w:rsidR="005C0F7C">
        <w:rPr>
          <w:rFonts w:ascii="Times New Roman" w:hAnsi="Times New Roman" w:cs="Times New Roman"/>
          <w:bCs/>
          <w:sz w:val="28"/>
          <w:szCs w:val="28"/>
        </w:rPr>
        <w:t xml:space="preserve"> имеющих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сходные характеристики, позволяющие им быть коммерчески и/или функционально взаимозаменяемыми.</w:t>
      </w:r>
    </w:p>
    <w:p w:rsidR="007871FE" w:rsidRDefault="007871FE" w:rsidP="007871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6C2">
        <w:rPr>
          <w:rFonts w:ascii="Times New Roman" w:hAnsi="Times New Roman" w:cs="Times New Roman"/>
          <w:b/>
          <w:bCs/>
          <w:sz w:val="24"/>
          <w:szCs w:val="24"/>
        </w:rPr>
        <w:t>ОСНОВНЫЕ УСЛОВИЯ ИСПОЛНЕНИЯ ДОГОВОРА, ЗАКЛЮЧАЕМОГО ПО РЕЗУЛЬТАТАМ МОНИТОРИНГА ЦЕН:</w:t>
      </w:r>
    </w:p>
    <w:p w:rsidR="00E36AC8" w:rsidRDefault="00D929F2" w:rsidP="00EF7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9F2">
        <w:rPr>
          <w:rFonts w:ascii="Times New Roman" w:hAnsi="Times New Roman" w:cs="Times New Roman"/>
          <w:sz w:val="28"/>
          <w:szCs w:val="28"/>
        </w:rPr>
        <w:t xml:space="preserve">Поставляемый товар должен быть новым, строго соответствовать указанным </w:t>
      </w:r>
    </w:p>
    <w:p w:rsidR="001359AF" w:rsidRPr="00E36AC8" w:rsidRDefault="00E36AC8" w:rsidP="00F111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AC8">
        <w:rPr>
          <w:rFonts w:ascii="Times New Roman" w:hAnsi="Times New Roman" w:cs="Times New Roman"/>
          <w:sz w:val="28"/>
          <w:szCs w:val="28"/>
        </w:rPr>
        <w:lastRenderedPageBreak/>
        <w:t>характеристикам и не иметь дефектов. Упаковка поставляемого товара должна</w:t>
      </w:r>
    </w:p>
    <w:p w:rsidR="00D929F2" w:rsidRDefault="00D929F2" w:rsidP="00EF7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9F2">
        <w:rPr>
          <w:rFonts w:ascii="Times New Roman" w:hAnsi="Times New Roman" w:cs="Times New Roman"/>
          <w:sz w:val="28"/>
          <w:szCs w:val="28"/>
        </w:rPr>
        <w:t>соответствовать действующим стандартам и обеспечивать сохранность товара при транспортировке, отгрузке и хранении.</w:t>
      </w:r>
    </w:p>
    <w:p w:rsidR="00EF7FF8" w:rsidRPr="00C418AA" w:rsidRDefault="00EF7FF8" w:rsidP="00CA23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29F">
        <w:rPr>
          <w:rFonts w:ascii="Times New Roman" w:hAnsi="Times New Roman" w:cs="Times New Roman"/>
          <w:sz w:val="28"/>
          <w:szCs w:val="28"/>
        </w:rPr>
        <w:t>Место поставки товара:</w:t>
      </w:r>
      <w:r w:rsidR="00147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Красный Луч</w:t>
      </w:r>
      <w:r w:rsidRPr="00C418AA">
        <w:rPr>
          <w:rFonts w:ascii="Times New Roman" w:hAnsi="Times New Roman" w:cs="Times New Roman"/>
          <w:sz w:val="28"/>
          <w:szCs w:val="28"/>
        </w:rPr>
        <w:t>, ул.</w:t>
      </w:r>
      <w:r w:rsidR="00147CF5">
        <w:rPr>
          <w:rFonts w:ascii="Times New Roman" w:hAnsi="Times New Roman" w:cs="Times New Roman"/>
          <w:sz w:val="28"/>
          <w:szCs w:val="28"/>
        </w:rPr>
        <w:t xml:space="preserve"> </w:t>
      </w:r>
      <w:r w:rsidRPr="00C418AA">
        <w:rPr>
          <w:rFonts w:ascii="Times New Roman" w:hAnsi="Times New Roman" w:cs="Times New Roman"/>
          <w:sz w:val="28"/>
          <w:szCs w:val="28"/>
        </w:rPr>
        <w:t>Коммунистическая, 33 за счет средств поставщика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FF8" w:rsidRPr="00C94FF7" w:rsidRDefault="00EF7FF8" w:rsidP="00EF7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FF7">
        <w:rPr>
          <w:rFonts w:ascii="Times New Roman" w:hAnsi="Times New Roman" w:cs="Times New Roman"/>
          <w:sz w:val="28"/>
          <w:szCs w:val="28"/>
        </w:rPr>
        <w:t xml:space="preserve">Предполагаемый срок </w:t>
      </w:r>
      <w:r w:rsidR="00502BDA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C94FF7">
        <w:rPr>
          <w:rFonts w:ascii="Times New Roman" w:hAnsi="Times New Roman" w:cs="Times New Roman"/>
          <w:sz w:val="28"/>
          <w:szCs w:val="28"/>
        </w:rPr>
        <w:t xml:space="preserve">закупки: </w:t>
      </w:r>
      <w:r w:rsidR="00551010">
        <w:rPr>
          <w:rFonts w:ascii="Times New Roman" w:hAnsi="Times New Roman" w:cs="Times New Roman"/>
          <w:sz w:val="28"/>
          <w:szCs w:val="28"/>
        </w:rPr>
        <w:t>октябрь</w:t>
      </w:r>
      <w:r w:rsidR="00CA2376">
        <w:rPr>
          <w:rFonts w:ascii="Times New Roman" w:hAnsi="Times New Roman" w:cs="Times New Roman"/>
          <w:sz w:val="28"/>
          <w:szCs w:val="28"/>
        </w:rPr>
        <w:t xml:space="preserve"> </w:t>
      </w:r>
      <w:r w:rsidRPr="00C94FF7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EF7FF8" w:rsidRPr="00C94FF7" w:rsidRDefault="00C16D67" w:rsidP="00EF7F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C16D67">
        <w:rPr>
          <w:rFonts w:ascii="Times New Roman" w:hAnsi="Times New Roman" w:cs="Times New Roman"/>
          <w:sz w:val="28"/>
          <w:szCs w:val="28"/>
        </w:rPr>
        <w:t>Порядок и форма оплаты: по факту поставки товара, согласно предоставленной накладной в течени</w:t>
      </w:r>
      <w:r w:rsidR="007A205B">
        <w:rPr>
          <w:rFonts w:ascii="Times New Roman" w:hAnsi="Times New Roman" w:cs="Times New Roman"/>
          <w:sz w:val="28"/>
          <w:szCs w:val="28"/>
        </w:rPr>
        <w:t>е</w:t>
      </w:r>
      <w:r w:rsidRPr="00C16D67">
        <w:rPr>
          <w:rFonts w:ascii="Times New Roman" w:hAnsi="Times New Roman" w:cs="Times New Roman"/>
          <w:sz w:val="28"/>
          <w:szCs w:val="28"/>
        </w:rPr>
        <w:t xml:space="preserve"> 10 (десяти) банковских дней при наличии бюджетного финансирования, по безналичному расчету.</w:t>
      </w:r>
    </w:p>
    <w:p w:rsidR="00DB515E" w:rsidRPr="00DB515E" w:rsidRDefault="00DB515E" w:rsidP="00DB51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15E">
        <w:rPr>
          <w:rFonts w:ascii="Times New Roman" w:hAnsi="Times New Roman" w:cs="Times New Roman"/>
          <w:sz w:val="28"/>
          <w:szCs w:val="28"/>
        </w:rPr>
        <w:t>Гарантии качества: качество товара должно соответствовать государственным стандартам (ГОСТ), техническим условиям (ТУ) или иной нормативно-технической документации, действующей на территории Луганской Народной Республики.</w:t>
      </w:r>
    </w:p>
    <w:p w:rsidR="00DB515E" w:rsidRDefault="00DB515E" w:rsidP="00DB51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15E">
        <w:rPr>
          <w:rFonts w:ascii="Times New Roman" w:hAnsi="Times New Roman" w:cs="Times New Roman"/>
          <w:sz w:val="28"/>
          <w:szCs w:val="28"/>
        </w:rPr>
        <w:t>В случае невыполнения или ненадлежащего выполнения своих обязательств</w:t>
      </w:r>
      <w:r w:rsidR="007B3B11">
        <w:rPr>
          <w:rFonts w:ascii="Times New Roman" w:hAnsi="Times New Roman" w:cs="Times New Roman"/>
          <w:sz w:val="28"/>
          <w:szCs w:val="28"/>
        </w:rPr>
        <w:t>,</w:t>
      </w:r>
      <w:r w:rsidRPr="00DB515E">
        <w:rPr>
          <w:rFonts w:ascii="Times New Roman" w:hAnsi="Times New Roman" w:cs="Times New Roman"/>
          <w:sz w:val="28"/>
          <w:szCs w:val="28"/>
        </w:rPr>
        <w:t xml:space="preserve"> Стороны несут ответственность, предусмотренную действующим законодательством. </w:t>
      </w:r>
    </w:p>
    <w:p w:rsidR="00EF7FF8" w:rsidRPr="0065029F" w:rsidRDefault="00EF7FF8" w:rsidP="00EF7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29F">
        <w:rPr>
          <w:rFonts w:ascii="Times New Roman" w:eastAsia="Times New Roman" w:hAnsi="Times New Roman" w:cs="Times New Roman"/>
          <w:sz w:val="28"/>
          <w:szCs w:val="28"/>
        </w:rPr>
        <w:t xml:space="preserve">Ценовые предложения просим предоставить до </w:t>
      </w:r>
      <w:r w:rsidR="007871FE">
        <w:rPr>
          <w:rFonts w:ascii="Times New Roman" w:eastAsia="Times New Roman" w:hAnsi="Times New Roman" w:cs="Times New Roman"/>
          <w:sz w:val="28"/>
          <w:szCs w:val="28"/>
        </w:rPr>
        <w:t>2</w:t>
      </w:r>
      <w:r w:rsidR="002724E7">
        <w:rPr>
          <w:rFonts w:ascii="Times New Roman" w:eastAsia="Times New Roman" w:hAnsi="Times New Roman" w:cs="Times New Roman"/>
          <w:sz w:val="28"/>
          <w:szCs w:val="28"/>
        </w:rPr>
        <w:t>4</w:t>
      </w:r>
      <w:r w:rsidR="00502FAC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Pr="0065029F">
        <w:rPr>
          <w:rFonts w:ascii="Times New Roman" w:eastAsia="Times New Roman" w:hAnsi="Times New Roman" w:cs="Times New Roman"/>
          <w:sz w:val="28"/>
          <w:szCs w:val="28"/>
        </w:rPr>
        <w:t xml:space="preserve"> 2022 года включительно, на бланке организации с указанием реквизитов и контактных лиц, на бумажном носителе по адресу: Луганская Народная Республика, город Красный Луч, ул. Коммунистическая, 33, Администрация города Красный Луч Луганской Народной Республики или в форме электронного документа (с подписью) на электронный адрес: </w:t>
      </w:r>
      <w:hyperlink r:id="rId6" w:history="1">
        <w:r w:rsidRPr="0065029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65029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@</w:t>
        </w:r>
        <w:r w:rsidRPr="0065029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65029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Pr="0065029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EF7FF8" w:rsidRPr="0065029F" w:rsidRDefault="00EF7FF8" w:rsidP="00EF7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29F">
        <w:rPr>
          <w:rFonts w:ascii="Times New Roman" w:hAnsi="Times New Roman" w:cs="Times New Roman"/>
          <w:sz w:val="28"/>
          <w:szCs w:val="28"/>
        </w:rPr>
        <w:t>Данный запрос о предоставлении ценовой информации не влечет за собой возникновение каких-либо обязательств со стороны Заказчика.</w:t>
      </w:r>
    </w:p>
    <w:p w:rsidR="00EF7FF8" w:rsidRPr="0065029F" w:rsidRDefault="00EF7FF8" w:rsidP="00EF7F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29F">
        <w:rPr>
          <w:rFonts w:ascii="Times New Roman" w:hAnsi="Times New Roman" w:cs="Times New Roman"/>
          <w:sz w:val="28"/>
          <w:szCs w:val="28"/>
        </w:rPr>
        <w:t xml:space="preserve">В ответе на запрос должны определяться цена за </w:t>
      </w:r>
      <w:r w:rsidR="00DB515E">
        <w:rPr>
          <w:rFonts w:ascii="Times New Roman" w:hAnsi="Times New Roman" w:cs="Times New Roman"/>
          <w:sz w:val="28"/>
          <w:szCs w:val="28"/>
        </w:rPr>
        <w:t>единицу товара</w:t>
      </w:r>
      <w:r w:rsidRPr="0065029F">
        <w:rPr>
          <w:rFonts w:ascii="Times New Roman" w:hAnsi="Times New Roman" w:cs="Times New Roman"/>
          <w:sz w:val="28"/>
          <w:szCs w:val="28"/>
        </w:rPr>
        <w:t xml:space="preserve"> и общая сумма договора, которую Вы готовы предложить на условиях, указанных в запросе, а также срок действия предполагаемой цены.</w:t>
      </w:r>
    </w:p>
    <w:p w:rsidR="00DB3194" w:rsidRDefault="00DB3194" w:rsidP="00EF7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94"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обязательств.</w:t>
      </w:r>
    </w:p>
    <w:p w:rsidR="00EF7FF8" w:rsidRPr="0065029F" w:rsidRDefault="00EF7FF8" w:rsidP="00EF7F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29F">
        <w:rPr>
          <w:rFonts w:ascii="Times New Roman" w:hAnsi="Times New Roman" w:cs="Times New Roman"/>
          <w:sz w:val="28"/>
          <w:szCs w:val="28"/>
        </w:rPr>
        <w:t>Стоимость указанн</w:t>
      </w:r>
      <w:r w:rsidR="00B316CA" w:rsidRPr="0065029F">
        <w:rPr>
          <w:rFonts w:ascii="Times New Roman" w:hAnsi="Times New Roman" w:cs="Times New Roman"/>
          <w:sz w:val="28"/>
          <w:szCs w:val="28"/>
        </w:rPr>
        <w:t>ого товара</w:t>
      </w:r>
      <w:r w:rsidR="00C5213A">
        <w:rPr>
          <w:rFonts w:ascii="Times New Roman" w:hAnsi="Times New Roman" w:cs="Times New Roman"/>
          <w:sz w:val="28"/>
          <w:szCs w:val="28"/>
        </w:rPr>
        <w:t xml:space="preserve"> должна быть актуальной до </w:t>
      </w:r>
      <w:r w:rsidR="00502FAC">
        <w:rPr>
          <w:rFonts w:ascii="Times New Roman" w:hAnsi="Times New Roman" w:cs="Times New Roman"/>
          <w:sz w:val="28"/>
          <w:szCs w:val="28"/>
        </w:rPr>
        <w:t>31</w:t>
      </w:r>
      <w:r w:rsidRPr="0065029F">
        <w:rPr>
          <w:rFonts w:ascii="Times New Roman" w:hAnsi="Times New Roman" w:cs="Times New Roman"/>
          <w:sz w:val="28"/>
          <w:szCs w:val="28"/>
        </w:rPr>
        <w:t>.</w:t>
      </w:r>
      <w:r w:rsidR="00502FAC">
        <w:rPr>
          <w:rFonts w:ascii="Times New Roman" w:hAnsi="Times New Roman" w:cs="Times New Roman"/>
          <w:sz w:val="28"/>
          <w:szCs w:val="28"/>
        </w:rPr>
        <w:t>10</w:t>
      </w:r>
      <w:r w:rsidRPr="0065029F">
        <w:rPr>
          <w:rFonts w:ascii="Times New Roman" w:hAnsi="Times New Roman" w:cs="Times New Roman"/>
          <w:sz w:val="28"/>
          <w:szCs w:val="28"/>
        </w:rPr>
        <w:t>.2022г</w:t>
      </w:r>
      <w:r w:rsidRPr="00650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F7FF8" w:rsidRPr="0065029F" w:rsidRDefault="00EF7FF8" w:rsidP="00EF7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9F"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4403A8" w:rsidRDefault="004403A8" w:rsidP="00440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4403A8" w:rsidRDefault="004403A8" w:rsidP="004403A8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403A8" w:rsidRDefault="004403A8" w:rsidP="00440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справки о взятии на учет налогоплательщика,</w:t>
      </w:r>
    </w:p>
    <w:p w:rsidR="004403A8" w:rsidRDefault="004403A8" w:rsidP="00440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свидетельства плательщика упрощенного налога физического лица – предпринимателя,</w:t>
      </w:r>
    </w:p>
    <w:p w:rsidR="004403A8" w:rsidRDefault="004403A8" w:rsidP="00440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FD0AD4" w:rsidRDefault="00FD0AD4" w:rsidP="00650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0AD4" w:rsidSect="00F1111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1A4" w:rsidRDefault="005711A4" w:rsidP="001D73DF">
      <w:pPr>
        <w:spacing w:after="0" w:line="240" w:lineRule="auto"/>
      </w:pPr>
      <w:r>
        <w:separator/>
      </w:r>
    </w:p>
  </w:endnote>
  <w:endnote w:type="continuationSeparator" w:id="1">
    <w:p w:rsidR="005711A4" w:rsidRDefault="005711A4" w:rsidP="001D7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1A4" w:rsidRDefault="005711A4" w:rsidP="001D73DF">
      <w:pPr>
        <w:spacing w:after="0" w:line="240" w:lineRule="auto"/>
      </w:pPr>
      <w:r>
        <w:separator/>
      </w:r>
    </w:p>
  </w:footnote>
  <w:footnote w:type="continuationSeparator" w:id="1">
    <w:p w:rsidR="005711A4" w:rsidRDefault="005711A4" w:rsidP="001D7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384A"/>
    <w:rsid w:val="000125CD"/>
    <w:rsid w:val="00024B39"/>
    <w:rsid w:val="00031B1B"/>
    <w:rsid w:val="00041376"/>
    <w:rsid w:val="00044FF7"/>
    <w:rsid w:val="00054672"/>
    <w:rsid w:val="000606F4"/>
    <w:rsid w:val="00065122"/>
    <w:rsid w:val="00084D49"/>
    <w:rsid w:val="00085D6C"/>
    <w:rsid w:val="00094F46"/>
    <w:rsid w:val="000D1889"/>
    <w:rsid w:val="000E01A5"/>
    <w:rsid w:val="000E7D15"/>
    <w:rsid w:val="00115805"/>
    <w:rsid w:val="0011586C"/>
    <w:rsid w:val="00121878"/>
    <w:rsid w:val="001359AF"/>
    <w:rsid w:val="00141454"/>
    <w:rsid w:val="00147CF5"/>
    <w:rsid w:val="0015634B"/>
    <w:rsid w:val="00162CD5"/>
    <w:rsid w:val="00165604"/>
    <w:rsid w:val="00187871"/>
    <w:rsid w:val="001A1681"/>
    <w:rsid w:val="001A212F"/>
    <w:rsid w:val="001B3075"/>
    <w:rsid w:val="001D0457"/>
    <w:rsid w:val="001D256E"/>
    <w:rsid w:val="001D73DF"/>
    <w:rsid w:val="001E7692"/>
    <w:rsid w:val="001F2049"/>
    <w:rsid w:val="00203BAC"/>
    <w:rsid w:val="00211E65"/>
    <w:rsid w:val="00214896"/>
    <w:rsid w:val="00224CB8"/>
    <w:rsid w:val="002345D2"/>
    <w:rsid w:val="00251216"/>
    <w:rsid w:val="0026191F"/>
    <w:rsid w:val="002724E7"/>
    <w:rsid w:val="00274FA5"/>
    <w:rsid w:val="002755BC"/>
    <w:rsid w:val="00276AD7"/>
    <w:rsid w:val="002A064D"/>
    <w:rsid w:val="002A2743"/>
    <w:rsid w:val="002C43A9"/>
    <w:rsid w:val="002C68A7"/>
    <w:rsid w:val="002D03E2"/>
    <w:rsid w:val="002E1353"/>
    <w:rsid w:val="002E62A5"/>
    <w:rsid w:val="002E6A57"/>
    <w:rsid w:val="00302F31"/>
    <w:rsid w:val="00324542"/>
    <w:rsid w:val="00327729"/>
    <w:rsid w:val="003302AC"/>
    <w:rsid w:val="00333B2A"/>
    <w:rsid w:val="00343C36"/>
    <w:rsid w:val="00353B40"/>
    <w:rsid w:val="00355358"/>
    <w:rsid w:val="00362243"/>
    <w:rsid w:val="0036484B"/>
    <w:rsid w:val="00367CF0"/>
    <w:rsid w:val="003735BC"/>
    <w:rsid w:val="00375C91"/>
    <w:rsid w:val="003800FF"/>
    <w:rsid w:val="003931DC"/>
    <w:rsid w:val="0039595D"/>
    <w:rsid w:val="00397094"/>
    <w:rsid w:val="003A55F8"/>
    <w:rsid w:val="003C1287"/>
    <w:rsid w:val="003E03B0"/>
    <w:rsid w:val="003E513F"/>
    <w:rsid w:val="00412E48"/>
    <w:rsid w:val="00421D1D"/>
    <w:rsid w:val="00426291"/>
    <w:rsid w:val="00437361"/>
    <w:rsid w:val="00437B51"/>
    <w:rsid w:val="004403A8"/>
    <w:rsid w:val="00477454"/>
    <w:rsid w:val="004817BA"/>
    <w:rsid w:val="00485F14"/>
    <w:rsid w:val="004862B6"/>
    <w:rsid w:val="004919CF"/>
    <w:rsid w:val="004A0056"/>
    <w:rsid w:val="004C10D1"/>
    <w:rsid w:val="004D16A3"/>
    <w:rsid w:val="004D4395"/>
    <w:rsid w:val="004E4356"/>
    <w:rsid w:val="004E63E9"/>
    <w:rsid w:val="00502BDA"/>
    <w:rsid w:val="00502FAC"/>
    <w:rsid w:val="005035F1"/>
    <w:rsid w:val="00516EE0"/>
    <w:rsid w:val="00517FF6"/>
    <w:rsid w:val="00524C6D"/>
    <w:rsid w:val="00526BEC"/>
    <w:rsid w:val="00527E9F"/>
    <w:rsid w:val="00532438"/>
    <w:rsid w:val="005353E6"/>
    <w:rsid w:val="0053738F"/>
    <w:rsid w:val="00544BB9"/>
    <w:rsid w:val="00551010"/>
    <w:rsid w:val="005711A4"/>
    <w:rsid w:val="00593564"/>
    <w:rsid w:val="005942EF"/>
    <w:rsid w:val="00597E31"/>
    <w:rsid w:val="005A4C43"/>
    <w:rsid w:val="005A679C"/>
    <w:rsid w:val="005B20D0"/>
    <w:rsid w:val="005C0F7C"/>
    <w:rsid w:val="005C186B"/>
    <w:rsid w:val="005F7F0E"/>
    <w:rsid w:val="00624068"/>
    <w:rsid w:val="006350E1"/>
    <w:rsid w:val="0065029F"/>
    <w:rsid w:val="00664362"/>
    <w:rsid w:val="00664848"/>
    <w:rsid w:val="00667807"/>
    <w:rsid w:val="006714D0"/>
    <w:rsid w:val="006851ED"/>
    <w:rsid w:val="00687870"/>
    <w:rsid w:val="00697EC3"/>
    <w:rsid w:val="006C1069"/>
    <w:rsid w:val="006E016A"/>
    <w:rsid w:val="006F288A"/>
    <w:rsid w:val="0071272E"/>
    <w:rsid w:val="0071384A"/>
    <w:rsid w:val="00733C0A"/>
    <w:rsid w:val="007477DD"/>
    <w:rsid w:val="00747CA7"/>
    <w:rsid w:val="007556E3"/>
    <w:rsid w:val="00761D04"/>
    <w:rsid w:val="00770290"/>
    <w:rsid w:val="00776266"/>
    <w:rsid w:val="007871FE"/>
    <w:rsid w:val="00790E8C"/>
    <w:rsid w:val="007979A8"/>
    <w:rsid w:val="007A205B"/>
    <w:rsid w:val="007B37A6"/>
    <w:rsid w:val="007B3B11"/>
    <w:rsid w:val="007C1A33"/>
    <w:rsid w:val="007E037D"/>
    <w:rsid w:val="007E227D"/>
    <w:rsid w:val="007E49F3"/>
    <w:rsid w:val="007F1C96"/>
    <w:rsid w:val="008170BB"/>
    <w:rsid w:val="00832007"/>
    <w:rsid w:val="00843B35"/>
    <w:rsid w:val="0086041D"/>
    <w:rsid w:val="008812CC"/>
    <w:rsid w:val="008820BF"/>
    <w:rsid w:val="008867C9"/>
    <w:rsid w:val="0088769D"/>
    <w:rsid w:val="008B369D"/>
    <w:rsid w:val="008B51E0"/>
    <w:rsid w:val="008B5CF5"/>
    <w:rsid w:val="008D6379"/>
    <w:rsid w:val="008F2C3F"/>
    <w:rsid w:val="008F6DF1"/>
    <w:rsid w:val="00903089"/>
    <w:rsid w:val="009040D5"/>
    <w:rsid w:val="00937000"/>
    <w:rsid w:val="00940A8C"/>
    <w:rsid w:val="009566BE"/>
    <w:rsid w:val="00957BB6"/>
    <w:rsid w:val="009658A6"/>
    <w:rsid w:val="00966B6B"/>
    <w:rsid w:val="009734F3"/>
    <w:rsid w:val="009760B0"/>
    <w:rsid w:val="00980E47"/>
    <w:rsid w:val="0098418A"/>
    <w:rsid w:val="00984552"/>
    <w:rsid w:val="00986E52"/>
    <w:rsid w:val="0099283A"/>
    <w:rsid w:val="009A4B44"/>
    <w:rsid w:val="009A64C2"/>
    <w:rsid w:val="009C4523"/>
    <w:rsid w:val="009E5329"/>
    <w:rsid w:val="009E624B"/>
    <w:rsid w:val="009F4151"/>
    <w:rsid w:val="009F4AF4"/>
    <w:rsid w:val="00A13DA2"/>
    <w:rsid w:val="00A21CE6"/>
    <w:rsid w:val="00A22DFE"/>
    <w:rsid w:val="00A23818"/>
    <w:rsid w:val="00A3269C"/>
    <w:rsid w:val="00A4604D"/>
    <w:rsid w:val="00A56E9F"/>
    <w:rsid w:val="00A6032E"/>
    <w:rsid w:val="00A638A1"/>
    <w:rsid w:val="00A6518B"/>
    <w:rsid w:val="00A6696F"/>
    <w:rsid w:val="00A70096"/>
    <w:rsid w:val="00A972A9"/>
    <w:rsid w:val="00AA2C5C"/>
    <w:rsid w:val="00AA4DC9"/>
    <w:rsid w:val="00AB461B"/>
    <w:rsid w:val="00AC4518"/>
    <w:rsid w:val="00B14441"/>
    <w:rsid w:val="00B316CA"/>
    <w:rsid w:val="00B40F75"/>
    <w:rsid w:val="00B501C2"/>
    <w:rsid w:val="00B84961"/>
    <w:rsid w:val="00BA0115"/>
    <w:rsid w:val="00BA0DCF"/>
    <w:rsid w:val="00BD0BC9"/>
    <w:rsid w:val="00BF5FBE"/>
    <w:rsid w:val="00C16D67"/>
    <w:rsid w:val="00C50EE1"/>
    <w:rsid w:val="00C5213A"/>
    <w:rsid w:val="00C7508B"/>
    <w:rsid w:val="00C837E0"/>
    <w:rsid w:val="00C94C42"/>
    <w:rsid w:val="00CA2376"/>
    <w:rsid w:val="00CA7C63"/>
    <w:rsid w:val="00CD26AA"/>
    <w:rsid w:val="00CE6F3D"/>
    <w:rsid w:val="00CF4709"/>
    <w:rsid w:val="00CF4964"/>
    <w:rsid w:val="00D250B0"/>
    <w:rsid w:val="00D34CA8"/>
    <w:rsid w:val="00D530DE"/>
    <w:rsid w:val="00D60183"/>
    <w:rsid w:val="00D62A53"/>
    <w:rsid w:val="00D77A2A"/>
    <w:rsid w:val="00D929F2"/>
    <w:rsid w:val="00DA343E"/>
    <w:rsid w:val="00DB3194"/>
    <w:rsid w:val="00DB515E"/>
    <w:rsid w:val="00DF2105"/>
    <w:rsid w:val="00DF6C20"/>
    <w:rsid w:val="00DF7D08"/>
    <w:rsid w:val="00E11630"/>
    <w:rsid w:val="00E118A7"/>
    <w:rsid w:val="00E359AB"/>
    <w:rsid w:val="00E36AC8"/>
    <w:rsid w:val="00E57185"/>
    <w:rsid w:val="00E60D68"/>
    <w:rsid w:val="00E7692B"/>
    <w:rsid w:val="00E819A3"/>
    <w:rsid w:val="00E84C0C"/>
    <w:rsid w:val="00E9263C"/>
    <w:rsid w:val="00EB191D"/>
    <w:rsid w:val="00EB4F22"/>
    <w:rsid w:val="00EC51E7"/>
    <w:rsid w:val="00ED0EB8"/>
    <w:rsid w:val="00ED16F5"/>
    <w:rsid w:val="00EE51BD"/>
    <w:rsid w:val="00EF3058"/>
    <w:rsid w:val="00EF7FF8"/>
    <w:rsid w:val="00F0721D"/>
    <w:rsid w:val="00F11112"/>
    <w:rsid w:val="00F11E25"/>
    <w:rsid w:val="00F145AC"/>
    <w:rsid w:val="00F1470C"/>
    <w:rsid w:val="00F21EB1"/>
    <w:rsid w:val="00F4161C"/>
    <w:rsid w:val="00F4677A"/>
    <w:rsid w:val="00F7226D"/>
    <w:rsid w:val="00F94110"/>
    <w:rsid w:val="00FB7A26"/>
    <w:rsid w:val="00FC3429"/>
    <w:rsid w:val="00FD0AD4"/>
    <w:rsid w:val="00FD6F5F"/>
    <w:rsid w:val="00FE32B5"/>
    <w:rsid w:val="00FF02A7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1384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F2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D7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73DF"/>
  </w:style>
  <w:style w:type="paragraph" w:styleId="a9">
    <w:name w:val="footer"/>
    <w:basedOn w:val="a"/>
    <w:link w:val="aa"/>
    <w:uiPriority w:val="99"/>
    <w:unhideWhenUsed/>
    <w:rsid w:val="001D7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73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luch@agln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2022-07-18T10:24:00Z</cp:lastPrinted>
  <dcterms:created xsi:type="dcterms:W3CDTF">2022-10-19T07:37:00Z</dcterms:created>
  <dcterms:modified xsi:type="dcterms:W3CDTF">2022-10-20T07:35:00Z</dcterms:modified>
</cp:coreProperties>
</file>