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7369E">
        <w:rPr>
          <w:rFonts w:ascii="Times New Roman" w:hAnsi="Times New Roman" w:cs="Times New Roman"/>
          <w:sz w:val="28"/>
          <w:szCs w:val="28"/>
        </w:rPr>
        <w:t>1</w:t>
      </w:r>
      <w:r w:rsidR="000218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0218C3">
        <w:rPr>
          <w:rFonts w:ascii="Times New Roman" w:hAnsi="Times New Roman" w:cs="Times New Roman"/>
          <w:sz w:val="28"/>
          <w:szCs w:val="28"/>
        </w:rPr>
        <w:t>5</w:t>
      </w:r>
      <w:r w:rsidR="0097369E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AB4B44" w:rsidRPr="00AB4B44">
        <w:rPr>
          <w:rFonts w:eastAsiaTheme="minorEastAsia"/>
          <w:b w:val="0"/>
          <w:bCs w:val="0"/>
          <w:kern w:val="0"/>
          <w:sz w:val="28"/>
          <w:szCs w:val="26"/>
        </w:rPr>
        <w:t>дороги автомобильные и автомагистрали; строительные работы по строительству автомобильных дорог и автомагистралей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CA0F80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0F80" w:rsidRDefault="00CA0F80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64C1B">
        <w:rPr>
          <w:rFonts w:ascii="Times New Roman" w:hAnsi="Times New Roman" w:cs="Times New Roman"/>
          <w:sz w:val="28"/>
          <w:szCs w:val="28"/>
        </w:rPr>
        <w:t>0</w:t>
      </w:r>
      <w:r w:rsidR="00A42C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00"/>
        <w:gridCol w:w="1418"/>
        <w:gridCol w:w="1559"/>
        <w:gridCol w:w="1701"/>
        <w:gridCol w:w="1559"/>
        <w:gridCol w:w="1089"/>
        <w:gridCol w:w="774"/>
      </w:tblGrid>
      <w:tr w:rsidR="00A42CF2" w:rsidRPr="00194A26" w:rsidTr="00C805E9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CF2" w:rsidRPr="00FF372D" w:rsidRDefault="00A42CF2" w:rsidP="00C805E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F372D">
              <w:rPr>
                <w:rFonts w:ascii="Tahoma" w:hAnsi="Tahoma" w:cs="Tahoma"/>
                <w:b/>
                <w:bCs/>
                <w:sz w:val="14"/>
                <w:szCs w:val="14"/>
              </w:rPr>
              <w:t>Наименование товара, работы, услуги по ОКПД</w:t>
            </w:r>
            <w:proofErr w:type="gramStart"/>
            <w:r w:rsidRPr="00FF372D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  <w:proofErr w:type="gramEnd"/>
            <w:r w:rsidRPr="00FF372D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(КТРУ)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CF2" w:rsidRPr="00FF372D" w:rsidRDefault="00A42CF2" w:rsidP="00C805E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F372D">
              <w:rPr>
                <w:rFonts w:ascii="Tahoma" w:hAnsi="Tahoma" w:cs="Tahoma"/>
                <w:b/>
                <w:bCs/>
                <w:sz w:val="14"/>
                <w:szCs w:val="14"/>
              </w:rPr>
              <w:t>Код позиции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CF2" w:rsidRPr="00FF372D" w:rsidRDefault="00A42CF2" w:rsidP="00C805E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F372D">
              <w:rPr>
                <w:rFonts w:ascii="Tahoma" w:hAnsi="Tahoma" w:cs="Tahoma"/>
                <w:b/>
                <w:bCs/>
                <w:sz w:val="14"/>
                <w:szCs w:val="14"/>
              </w:rPr>
              <w:t>Характеристики товара, работы, услуги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CF2" w:rsidRPr="00FF372D" w:rsidRDefault="00A42CF2" w:rsidP="00C805E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F372D">
              <w:rPr>
                <w:rFonts w:ascii="Tahoma" w:hAnsi="Tahoma" w:cs="Tahoma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CF2" w:rsidRPr="00FF372D" w:rsidRDefault="00A42CF2" w:rsidP="00C805E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F372D">
              <w:rPr>
                <w:rFonts w:ascii="Tahoma" w:hAnsi="Tahoma" w:cs="Tahoma"/>
                <w:b/>
                <w:bCs/>
                <w:sz w:val="14"/>
                <w:szCs w:val="14"/>
              </w:rPr>
              <w:t>Количество</w:t>
            </w:r>
          </w:p>
        </w:tc>
      </w:tr>
      <w:tr w:rsidR="00A42CF2" w:rsidRPr="00194A26" w:rsidTr="00C805E9"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F2" w:rsidRPr="00CA323D" w:rsidRDefault="00A42CF2" w:rsidP="00C805E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F2" w:rsidRPr="00CA323D" w:rsidRDefault="00A42CF2" w:rsidP="00C805E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CF2" w:rsidRPr="00FF372D" w:rsidRDefault="00A42CF2" w:rsidP="00C805E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F372D">
              <w:rPr>
                <w:rFonts w:ascii="Tahoma" w:hAnsi="Tahoma" w:cs="Tahoma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CF2" w:rsidRPr="00FF372D" w:rsidRDefault="00A42CF2" w:rsidP="00C805E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F372D">
              <w:rPr>
                <w:rFonts w:ascii="Tahoma" w:hAnsi="Tahoma" w:cs="Tahoma"/>
                <w:b/>
                <w:bCs/>
                <w:sz w:val="14"/>
                <w:szCs w:val="1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CF2" w:rsidRPr="00FF372D" w:rsidRDefault="00A42CF2" w:rsidP="00C805E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F372D">
              <w:rPr>
                <w:rFonts w:ascii="Tahoma" w:hAnsi="Tahoma" w:cs="Tahoma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F2" w:rsidRPr="00CA323D" w:rsidRDefault="00A42CF2" w:rsidP="00C805E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F2" w:rsidRPr="00CA323D" w:rsidRDefault="00A42CF2" w:rsidP="00C805E9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A42CF2" w:rsidRPr="00194A26" w:rsidTr="00C805E9">
        <w:trPr>
          <w:trHeight w:val="1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F2" w:rsidRPr="00CA323D" w:rsidRDefault="00A42CF2" w:rsidP="00C805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94A26">
              <w:rPr>
                <w:rFonts w:ascii="Times New Roman" w:hAnsi="Times New Roman"/>
                <w:sz w:val="20"/>
                <w:szCs w:val="20"/>
              </w:rPr>
              <w:t>Работы по содержанию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A26">
              <w:rPr>
                <w:rFonts w:ascii="Times New Roman" w:hAnsi="Times New Roman"/>
                <w:sz w:val="20"/>
                <w:szCs w:val="20"/>
              </w:rPr>
              <w:t>42.11.20.300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412"/>
            </w:tblGrid>
            <w:tr w:rsidR="00A42CF2" w:rsidRPr="00194A26" w:rsidTr="00C805E9">
              <w:trPr>
                <w:tblCellSpacing w:w="15" w:type="dxa"/>
              </w:trPr>
              <w:tc>
                <w:tcPr>
                  <w:tcW w:w="123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2CF2" w:rsidRPr="00194A26" w:rsidRDefault="00A42CF2" w:rsidP="00C805E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94A26">
                    <w:rPr>
                      <w:rFonts w:ascii="Times New Roman" w:hAnsi="Times New Roman"/>
                      <w:sz w:val="20"/>
                      <w:szCs w:val="20"/>
                    </w:rPr>
                    <w:t xml:space="preserve">Услуги по благоустройству города  </w:t>
                  </w:r>
                  <w:proofErr w:type="gramStart"/>
                  <w:r w:rsidRPr="00194A26">
                    <w:rPr>
                      <w:rFonts w:ascii="Times New Roman" w:hAnsi="Times New Roman"/>
                      <w:sz w:val="20"/>
                      <w:szCs w:val="20"/>
                    </w:rPr>
                    <w:t>Петровское</w:t>
                  </w:r>
                  <w:proofErr w:type="gramEnd"/>
                  <w:r w:rsidRPr="00194A26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  <w:p w:rsidR="00A42CF2" w:rsidRPr="00194A26" w:rsidRDefault="00A42CF2" w:rsidP="00C805E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94A26">
                    <w:rPr>
                      <w:rFonts w:ascii="Times New Roman" w:hAnsi="Times New Roman"/>
                      <w:sz w:val="20"/>
                      <w:szCs w:val="20"/>
                    </w:rPr>
                    <w:t>Луганской Народной Республики –</w:t>
                  </w:r>
                </w:p>
                <w:p w:rsidR="00A42CF2" w:rsidRPr="00CA323D" w:rsidRDefault="00A42CF2" w:rsidP="00C805E9">
                  <w:pPr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  <w:r w:rsidRPr="00194A26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содержание дорог в чистоте</w:t>
                  </w:r>
                </w:p>
              </w:tc>
            </w:tr>
          </w:tbl>
          <w:p w:rsidR="00A42CF2" w:rsidRPr="00CA323D" w:rsidRDefault="00A42CF2" w:rsidP="00C805E9">
            <w:pPr>
              <w:spacing w:after="0" w:line="12" w:lineRule="atLeast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CF2" w:rsidRPr="00CA323D" w:rsidRDefault="00A42CF2" w:rsidP="00C805E9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194A26">
              <w:rPr>
                <w:rFonts w:ascii="Times New Roman" w:hAnsi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CF2" w:rsidRPr="00CA323D" w:rsidRDefault="00A42CF2" w:rsidP="00C805E9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194A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42CF2" w:rsidRDefault="00A42CF2" w:rsidP="00A42C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CF2" w:rsidRDefault="00A42CF2" w:rsidP="00A42CF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2BC9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p w:rsidR="00A42CF2" w:rsidRPr="00FF372D" w:rsidRDefault="00A42CF2" w:rsidP="00A42CF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5867"/>
        <w:gridCol w:w="1418"/>
        <w:gridCol w:w="1842"/>
      </w:tblGrid>
      <w:tr w:rsidR="00A42CF2" w:rsidRPr="00194A26" w:rsidTr="00C805E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94A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4A2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94A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A26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94A26">
              <w:rPr>
                <w:rFonts w:ascii="Times New Roman" w:hAnsi="Times New Roman"/>
                <w:sz w:val="24"/>
                <w:szCs w:val="24"/>
              </w:rPr>
              <w:t>. (условная единица)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42CF2" w:rsidRPr="00194A26" w:rsidTr="00C805E9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Услуги по благоустройству города  Петровское  Луганской Народной Республики –  содержание дорог в чистоте:</w:t>
            </w:r>
          </w:p>
        </w:tc>
      </w:tr>
      <w:tr w:rsidR="00A42CF2" w:rsidRPr="00194A26" w:rsidTr="00C805E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Уборка различных предметов  и мусора с элементов автомобильной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194A26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194A26">
              <w:rPr>
                <w:rFonts w:ascii="Times New Roman" w:hAnsi="Times New Roman"/>
                <w:sz w:val="24"/>
                <w:szCs w:val="24"/>
              </w:rPr>
              <w:t xml:space="preserve"> прохода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42CF2" w:rsidRPr="00194A26" w:rsidTr="00C805E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Очистка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ороги от снега бульдозерами: </w:t>
            </w:r>
            <w:smartTag w:uri="urn:schemas-microsoft-com:office:smarttags" w:element="metricconverter">
              <w:smartTagPr>
                <w:attr w:name="ProductID" w:val="108 л"/>
              </w:smartTagPr>
              <w:r w:rsidRPr="00194A26">
                <w:rPr>
                  <w:rFonts w:ascii="Times New Roman" w:hAnsi="Times New Roman"/>
                  <w:sz w:val="24"/>
                  <w:szCs w:val="24"/>
                </w:rPr>
                <w:t>108 л</w:t>
              </w:r>
            </w:smartTag>
            <w:r w:rsidRPr="0019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194A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94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0 м2"/>
              </w:smartTagPr>
              <w:r w:rsidRPr="00194A26">
                <w:rPr>
                  <w:rFonts w:ascii="Times New Roman" w:hAnsi="Times New Roman"/>
                  <w:sz w:val="24"/>
                  <w:szCs w:val="24"/>
                </w:rPr>
                <w:t>10000 м</w:t>
              </w:r>
              <w:proofErr w:type="gramStart"/>
              <w:r w:rsidRPr="00194A26">
                <w:rPr>
                  <w:rFonts w:ascii="Times New Roman" w:hAnsi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6,0001</w:t>
            </w:r>
          </w:p>
        </w:tc>
      </w:tr>
      <w:tr w:rsidR="00A42CF2" w:rsidRPr="00194A26" w:rsidTr="00C805E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Очистка тротуаров, площадок отдыха и стоя</w:t>
            </w:r>
            <w:r>
              <w:rPr>
                <w:rFonts w:ascii="Times New Roman" w:hAnsi="Times New Roman"/>
                <w:sz w:val="24"/>
                <w:szCs w:val="24"/>
              </w:rPr>
              <w:t>нок автомобилей от снега и льда</w:t>
            </w:r>
            <w:r w:rsidRPr="00194A26">
              <w:rPr>
                <w:rFonts w:ascii="Times New Roman" w:hAnsi="Times New Roman"/>
                <w:sz w:val="24"/>
                <w:szCs w:val="24"/>
              </w:rPr>
              <w:t xml:space="preserve"> вручную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194A26">
                <w:rPr>
                  <w:rFonts w:ascii="Times New Roman" w:hAnsi="Times New Roman"/>
                  <w:sz w:val="24"/>
                  <w:szCs w:val="24"/>
                </w:rPr>
                <w:t>1000 м</w:t>
              </w:r>
              <w:proofErr w:type="gramStart"/>
              <w:r w:rsidRPr="00194A26">
                <w:rPr>
                  <w:rFonts w:ascii="Times New Roman" w:hAnsi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</w:tr>
      <w:tr w:rsidR="00A42CF2" w:rsidRPr="00194A26" w:rsidTr="00C805E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 xml:space="preserve">Посыпочный материал </w:t>
            </w:r>
            <w:r>
              <w:rPr>
                <w:rFonts w:ascii="Times New Roman" w:hAnsi="Times New Roman"/>
              </w:rPr>
              <w:t>(щебень фракция 0-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rFonts w:ascii="Times New Roman" w:hAnsi="Times New Roman"/>
                </w:rPr>
                <w:t>5 мм</w:t>
              </w:r>
            </w:smartTag>
            <w:r>
              <w:rPr>
                <w:rFonts w:ascii="Times New Roman" w:hAnsi="Times New Roman"/>
              </w:rPr>
              <w:t xml:space="preserve"> сорт</w:t>
            </w:r>
            <w:r w:rsidRPr="00342D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8E5D8F">
              <w:rPr>
                <w:rFonts w:ascii="Times New Roman" w:hAnsi="Times New Roman"/>
              </w:rPr>
              <w:t xml:space="preserve"> + </w:t>
            </w:r>
            <w:proofErr w:type="spellStart"/>
            <w:r w:rsidRPr="008E5D8F">
              <w:rPr>
                <w:rFonts w:ascii="Times New Roman" w:hAnsi="Times New Roman"/>
              </w:rPr>
              <w:t>галит</w:t>
            </w:r>
            <w:proofErr w:type="spellEnd"/>
            <w:r w:rsidRPr="008E5D8F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42CF2" w:rsidRPr="00194A26" w:rsidTr="00C805E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Россыпь песка вручную</w:t>
            </w:r>
            <w:r w:rsidRPr="00194A26">
              <w:rPr>
                <w:rFonts w:ascii="Times New Roman" w:hAnsi="Times New Roman"/>
                <w:sz w:val="24"/>
                <w:szCs w:val="24"/>
              </w:rPr>
              <w:t xml:space="preserve"> на тротуарах, остановках общественного транспорта, площадках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194A26">
                <w:rPr>
                  <w:rFonts w:ascii="Times New Roman" w:hAnsi="Times New Roman"/>
                  <w:sz w:val="24"/>
                  <w:szCs w:val="24"/>
                </w:rPr>
                <w:t>1000 м</w:t>
              </w:r>
              <w:proofErr w:type="gramStart"/>
              <w:r w:rsidRPr="00194A26">
                <w:rPr>
                  <w:rFonts w:ascii="Times New Roman" w:hAnsi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42CF2" w:rsidRPr="00194A26" w:rsidTr="00C805E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Очистка: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194A26">
                <w:rPr>
                  <w:rFonts w:ascii="Times New Roman" w:hAnsi="Times New Roman"/>
                  <w:sz w:val="24"/>
                  <w:szCs w:val="24"/>
                </w:rPr>
                <w:t>1000 м</w:t>
              </w:r>
              <w:proofErr w:type="gramStart"/>
              <w:r w:rsidRPr="00194A26">
                <w:rPr>
                  <w:rFonts w:ascii="Times New Roman" w:hAnsi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3,8504</w:t>
            </w:r>
          </w:p>
        </w:tc>
      </w:tr>
      <w:tr w:rsidR="00A42CF2" w:rsidRPr="00194A26" w:rsidTr="00C805E9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26">
              <w:rPr>
                <w:rFonts w:ascii="Times New Roman" w:hAnsi="Times New Roman"/>
                <w:sz w:val="24"/>
                <w:szCs w:val="24"/>
              </w:rPr>
              <w:t>Очистка дорог и тротуаров:  вручную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194A26">
                <w:rPr>
                  <w:rFonts w:ascii="Times New Roman" w:hAnsi="Times New Roman"/>
                  <w:sz w:val="24"/>
                  <w:szCs w:val="24"/>
                </w:rPr>
                <w:t>1000 м</w:t>
              </w:r>
              <w:proofErr w:type="gramStart"/>
              <w:r w:rsidRPr="00194A26">
                <w:rPr>
                  <w:rFonts w:ascii="Times New Roman" w:hAnsi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CF2" w:rsidRPr="00194A26" w:rsidRDefault="00A42CF2" w:rsidP="00C8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13,167</w:t>
            </w:r>
          </w:p>
        </w:tc>
      </w:tr>
    </w:tbl>
    <w:p w:rsidR="00A42CF2" w:rsidRDefault="00A42CF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gramStart"/>
      <w:r w:rsidR="00A42CF2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Pr="00F46895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5C1473">
        <w:rPr>
          <w:rFonts w:ascii="Times New Roman" w:hAnsi="Times New Roman" w:cs="Times New Roman"/>
          <w:sz w:val="28"/>
          <w:szCs w:val="28"/>
        </w:rPr>
        <w:t>ежемесячно 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lastRenderedPageBreak/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DEB" w:rsidRDefault="00935DE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1E68B3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1E68B3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P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по благоустройству города  </w:t>
      </w:r>
      <w:r w:rsidR="00A42CF2">
        <w:rPr>
          <w:rFonts w:ascii="Times New Roman" w:hAnsi="Times New Roman" w:cs="Times New Roman"/>
          <w:sz w:val="28"/>
          <w:szCs w:val="28"/>
        </w:rPr>
        <w:t>Петровское</w:t>
      </w:r>
      <w:r w:rsidRPr="00185DA4">
        <w:rPr>
          <w:rFonts w:ascii="Times New Roman" w:hAnsi="Times New Roman" w:cs="Times New Roman"/>
          <w:sz w:val="28"/>
          <w:szCs w:val="28"/>
        </w:rPr>
        <w:t xml:space="preserve">  Луганской Народной Республики –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 содержание дорог в чистоте. 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FF0EEF">
      <w:pgSz w:w="11906" w:h="16838"/>
      <w:pgMar w:top="567" w:right="567" w:bottom="680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B1A" w:rsidRDefault="00FC5B1A" w:rsidP="00580594">
      <w:pPr>
        <w:spacing w:after="0" w:line="240" w:lineRule="auto"/>
      </w:pPr>
      <w:r>
        <w:separator/>
      </w:r>
    </w:p>
  </w:endnote>
  <w:endnote w:type="continuationSeparator" w:id="1">
    <w:p w:rsidR="00FC5B1A" w:rsidRDefault="00FC5B1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B1A" w:rsidRDefault="00FC5B1A" w:rsidP="00580594">
      <w:pPr>
        <w:spacing w:after="0" w:line="240" w:lineRule="auto"/>
      </w:pPr>
      <w:r>
        <w:separator/>
      </w:r>
    </w:p>
  </w:footnote>
  <w:footnote w:type="continuationSeparator" w:id="1">
    <w:p w:rsidR="00FC5B1A" w:rsidRDefault="00FC5B1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8B3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5DEB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2CF2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39</cp:revision>
  <cp:lastPrinted>2024-01-18T08:45:00Z</cp:lastPrinted>
  <dcterms:created xsi:type="dcterms:W3CDTF">2024-01-17T13:45:00Z</dcterms:created>
  <dcterms:modified xsi:type="dcterms:W3CDTF">2024-02-05T14:31:00Z</dcterms:modified>
</cp:coreProperties>
</file>