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97369E">
        <w:rPr>
          <w:rFonts w:ascii="Times New Roman" w:hAnsi="Times New Roman" w:cs="Times New Roman"/>
          <w:sz w:val="28"/>
          <w:szCs w:val="28"/>
        </w:rPr>
        <w:t>1</w:t>
      </w:r>
      <w:r w:rsidR="00B82B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7369E">
        <w:rPr>
          <w:rFonts w:ascii="Times New Roman" w:hAnsi="Times New Roman" w:cs="Times New Roman"/>
          <w:sz w:val="28"/>
          <w:szCs w:val="28"/>
        </w:rPr>
        <w:t>01.02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B82B39" w:rsidRPr="00B82B39">
        <w:rPr>
          <w:rFonts w:eastAsiaTheme="minorEastAsia"/>
          <w:b w:val="0"/>
          <w:bCs w:val="0"/>
          <w:kern w:val="0"/>
          <w:sz w:val="28"/>
          <w:szCs w:val="26"/>
        </w:rPr>
        <w:t>33.14 –  услуги по ремонту электрического оборудования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D52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Pr="00687154" w:rsidRDefault="007F727D" w:rsidP="00B55C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D52842" w:rsidRDefault="00D52842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C1B">
        <w:rPr>
          <w:rFonts w:ascii="Times New Roman" w:hAnsi="Times New Roman" w:cs="Times New Roman"/>
          <w:sz w:val="28"/>
          <w:szCs w:val="28"/>
        </w:rPr>
        <w:t>февраль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64C1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C1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A85146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7C71BD" w:rsidRDefault="007C71B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71BD" w:rsidRDefault="007C71B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71BD" w:rsidRDefault="007C71B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71BD" w:rsidRDefault="007C71B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71BD" w:rsidRDefault="007C71B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71BD" w:rsidRDefault="007C71B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p w:rsidR="00392C02" w:rsidRDefault="00392C02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60"/>
        <w:gridCol w:w="1276"/>
        <w:gridCol w:w="1417"/>
        <w:gridCol w:w="1701"/>
        <w:gridCol w:w="1906"/>
        <w:gridCol w:w="1089"/>
        <w:gridCol w:w="698"/>
      </w:tblGrid>
      <w:tr w:rsidR="00392C02" w:rsidRPr="00F63663" w:rsidTr="00BF79CF"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92C02" w:rsidRPr="00F63663" w:rsidRDefault="00392C02" w:rsidP="00BF7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63663">
              <w:rPr>
                <w:rFonts w:ascii="Times New Roman" w:hAnsi="Times New Roman"/>
                <w:b/>
                <w:bCs/>
                <w:sz w:val="14"/>
                <w:szCs w:val="14"/>
              </w:rPr>
              <w:t>Наименование товара, работы, услуги по ОКПД</w:t>
            </w:r>
            <w:proofErr w:type="gramStart"/>
            <w:r w:rsidRPr="00F63663"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  <w:proofErr w:type="gramEnd"/>
            <w:r w:rsidRPr="00F63663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(КТРУ)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92C02" w:rsidRPr="00F63663" w:rsidRDefault="00392C02" w:rsidP="00BF7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63663">
              <w:rPr>
                <w:rFonts w:ascii="Times New Roman" w:hAnsi="Times New Roman"/>
                <w:b/>
                <w:bCs/>
                <w:sz w:val="14"/>
                <w:szCs w:val="14"/>
              </w:rPr>
              <w:t>Код позиции</w:t>
            </w:r>
          </w:p>
        </w:tc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92C02" w:rsidRPr="00F63663" w:rsidRDefault="00392C02" w:rsidP="00BF7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63663">
              <w:rPr>
                <w:rFonts w:ascii="Times New Roman" w:hAnsi="Times New Roman"/>
                <w:b/>
                <w:bCs/>
                <w:sz w:val="14"/>
                <w:szCs w:val="14"/>
              </w:rPr>
              <w:t>Характеристики товара, работы, услуги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92C02" w:rsidRPr="00F63663" w:rsidRDefault="00392C02" w:rsidP="00BF7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63663">
              <w:rPr>
                <w:rFonts w:ascii="Times New Roman" w:hAnsi="Times New Roman"/>
                <w:b/>
                <w:bCs/>
                <w:sz w:val="14"/>
                <w:szCs w:val="14"/>
              </w:rPr>
              <w:t>Единица измерения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92C02" w:rsidRPr="00F63663" w:rsidRDefault="00392C02" w:rsidP="00BF7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63663">
              <w:rPr>
                <w:rFonts w:ascii="Times New Roman" w:hAnsi="Times New Roman"/>
                <w:b/>
                <w:bCs/>
                <w:sz w:val="14"/>
                <w:szCs w:val="14"/>
              </w:rPr>
              <w:t>Количество</w:t>
            </w:r>
          </w:p>
        </w:tc>
      </w:tr>
      <w:tr w:rsidR="00392C02" w:rsidRPr="00CA323D" w:rsidTr="00BF79CF"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C02" w:rsidRPr="00CA323D" w:rsidRDefault="00392C02" w:rsidP="00BF79CF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C02" w:rsidRPr="00CA323D" w:rsidRDefault="00392C02" w:rsidP="00BF79CF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92C02" w:rsidRPr="00F63663" w:rsidRDefault="00392C02" w:rsidP="00BF7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63663">
              <w:rPr>
                <w:rFonts w:ascii="Times New Roman" w:hAnsi="Times New Roman"/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92C02" w:rsidRPr="00F63663" w:rsidRDefault="00392C02" w:rsidP="00BF7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63663">
              <w:rPr>
                <w:rFonts w:ascii="Times New Roman" w:hAnsi="Times New Roman"/>
                <w:b/>
                <w:bCs/>
                <w:sz w:val="14"/>
                <w:szCs w:val="14"/>
              </w:rPr>
              <w:t>Значение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92C02" w:rsidRPr="00F63663" w:rsidRDefault="00392C02" w:rsidP="00BF7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63663">
              <w:rPr>
                <w:rFonts w:ascii="Times New Roman" w:hAnsi="Times New Roman"/>
                <w:b/>
                <w:bCs/>
                <w:sz w:val="14"/>
                <w:szCs w:val="14"/>
              </w:rPr>
              <w:t>Единица измерения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C02" w:rsidRPr="00CA323D" w:rsidRDefault="00392C02" w:rsidP="00BF79CF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C02" w:rsidRPr="00CA323D" w:rsidRDefault="00392C02" w:rsidP="00BF79CF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</w:tr>
      <w:tr w:rsidR="00392C02" w:rsidRPr="00CA323D" w:rsidTr="00BF79CF">
        <w:trPr>
          <w:trHeight w:val="1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C02" w:rsidRDefault="00392C02" w:rsidP="00BF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85">
              <w:rPr>
                <w:rFonts w:ascii="Times New Roman" w:hAnsi="Times New Roman"/>
                <w:sz w:val="20"/>
                <w:szCs w:val="20"/>
              </w:rPr>
              <w:t>Услуги по ремонту</w:t>
            </w:r>
          </w:p>
          <w:p w:rsidR="00392C02" w:rsidRDefault="00392C02" w:rsidP="00BF79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185">
              <w:rPr>
                <w:rFonts w:ascii="Times New Roman" w:hAnsi="Times New Roman"/>
                <w:sz w:val="20"/>
                <w:szCs w:val="20"/>
              </w:rPr>
              <w:t xml:space="preserve"> и техническому обслуживанию прочего </w:t>
            </w:r>
          </w:p>
          <w:p w:rsidR="00392C02" w:rsidRPr="00CA323D" w:rsidRDefault="00392C02" w:rsidP="00BF79CF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2185">
              <w:rPr>
                <w:rFonts w:ascii="Times New Roman" w:hAnsi="Times New Roman"/>
                <w:sz w:val="20"/>
                <w:szCs w:val="20"/>
              </w:rPr>
              <w:t>профессионального электрического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C02" w:rsidRPr="005F2185" w:rsidRDefault="00392C02" w:rsidP="00BF7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185">
              <w:rPr>
                <w:rFonts w:ascii="Times New Roman" w:hAnsi="Times New Roman"/>
                <w:sz w:val="20"/>
                <w:szCs w:val="20"/>
              </w:rPr>
              <w:t>33.14.19.000</w:t>
            </w:r>
          </w:p>
        </w:tc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2412"/>
            </w:tblGrid>
            <w:tr w:rsidR="00392C02" w:rsidRPr="005F2185" w:rsidTr="00BF79CF">
              <w:trPr>
                <w:tblCellSpacing w:w="15" w:type="dxa"/>
              </w:trPr>
              <w:tc>
                <w:tcPr>
                  <w:tcW w:w="123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92C02" w:rsidRPr="005F2185" w:rsidRDefault="00392C02" w:rsidP="00BF79C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F2185">
                    <w:rPr>
                      <w:rFonts w:ascii="Times New Roman" w:hAnsi="Times New Roman"/>
                      <w:sz w:val="20"/>
                      <w:szCs w:val="20"/>
                    </w:rPr>
                    <w:t xml:space="preserve">Услуги по благоустройству города  Красный Луч  </w:t>
                  </w:r>
                </w:p>
                <w:p w:rsidR="00392C02" w:rsidRPr="005F2185" w:rsidRDefault="00392C02" w:rsidP="00BF79C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F2185">
                    <w:rPr>
                      <w:rFonts w:ascii="Times New Roman" w:hAnsi="Times New Roman"/>
                      <w:sz w:val="20"/>
                      <w:szCs w:val="20"/>
                    </w:rPr>
                    <w:t>Луганской Народной Республики –</w:t>
                  </w:r>
                </w:p>
                <w:p w:rsidR="00392C02" w:rsidRPr="005F2185" w:rsidRDefault="00392C02" w:rsidP="00BF79C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F2185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обслуживание 2-х светофорных объектов.</w:t>
                  </w:r>
                </w:p>
                <w:p w:rsidR="00392C02" w:rsidRPr="00CA323D" w:rsidRDefault="00392C02" w:rsidP="00BF79CF">
                  <w:pPr>
                    <w:spacing w:after="0" w:line="240" w:lineRule="auto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</w:tc>
            </w:tr>
          </w:tbl>
          <w:p w:rsidR="00392C02" w:rsidRPr="005F2185" w:rsidRDefault="00392C02" w:rsidP="00BF7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185">
              <w:rPr>
                <w:rFonts w:ascii="Times New Roman" w:hAnsi="Times New Roman"/>
                <w:sz w:val="20"/>
                <w:szCs w:val="20"/>
              </w:rPr>
              <w:t>Места расположения светофорных объектов:</w:t>
            </w:r>
          </w:p>
          <w:p w:rsidR="00392C02" w:rsidRPr="005F2185" w:rsidRDefault="00392C02" w:rsidP="00BF7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185">
              <w:rPr>
                <w:rFonts w:ascii="Times New Roman" w:hAnsi="Times New Roman"/>
                <w:sz w:val="20"/>
                <w:szCs w:val="20"/>
              </w:rPr>
              <w:t>Луганская Народная Республика, город Красный Луч,</w:t>
            </w:r>
          </w:p>
          <w:p w:rsidR="00392C02" w:rsidRDefault="00392C02" w:rsidP="00BF7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185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5F2185">
              <w:rPr>
                <w:rFonts w:ascii="Times New Roman" w:hAnsi="Times New Roman"/>
                <w:sz w:val="20"/>
                <w:szCs w:val="20"/>
              </w:rPr>
              <w:t>Луганское</w:t>
            </w:r>
            <w:proofErr w:type="spellEnd"/>
            <w:r w:rsidRPr="005F2185">
              <w:rPr>
                <w:rFonts w:ascii="Times New Roman" w:hAnsi="Times New Roman"/>
                <w:sz w:val="20"/>
                <w:szCs w:val="20"/>
              </w:rPr>
              <w:t xml:space="preserve"> шоссе 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2185">
              <w:rPr>
                <w:rFonts w:ascii="Times New Roman" w:hAnsi="Times New Roman"/>
                <w:sz w:val="20"/>
                <w:szCs w:val="20"/>
              </w:rPr>
              <w:t>ул.  Хасанова,</w:t>
            </w:r>
          </w:p>
          <w:p w:rsidR="00392C02" w:rsidRPr="005F2185" w:rsidRDefault="00392C02" w:rsidP="00BF79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2185">
              <w:rPr>
                <w:rFonts w:ascii="Times New Roman" w:hAnsi="Times New Roman"/>
                <w:sz w:val="20"/>
                <w:szCs w:val="20"/>
              </w:rPr>
              <w:t xml:space="preserve"> ул. Студенческая - 1 штука,</w:t>
            </w:r>
          </w:p>
          <w:p w:rsidR="00392C02" w:rsidRPr="00CA323D" w:rsidRDefault="00392C02" w:rsidP="00BF79CF">
            <w:pPr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  <w:r w:rsidRPr="005F2185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5F2185">
              <w:rPr>
                <w:rFonts w:ascii="Times New Roman" w:hAnsi="Times New Roman"/>
                <w:sz w:val="20"/>
                <w:szCs w:val="20"/>
              </w:rPr>
              <w:t>Луганское</w:t>
            </w:r>
            <w:proofErr w:type="spellEnd"/>
            <w:r w:rsidRPr="005F2185">
              <w:rPr>
                <w:rFonts w:ascii="Times New Roman" w:hAnsi="Times New Roman"/>
                <w:sz w:val="20"/>
                <w:szCs w:val="20"/>
              </w:rPr>
              <w:t xml:space="preserve"> шоссе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2185">
              <w:rPr>
                <w:rFonts w:ascii="Times New Roman" w:hAnsi="Times New Roman"/>
                <w:sz w:val="20"/>
                <w:szCs w:val="20"/>
              </w:rPr>
              <w:t xml:space="preserve"> ул. Вольного  - 1 штука.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92C02" w:rsidRPr="00CA323D" w:rsidRDefault="00392C02" w:rsidP="00BF79CF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5F2185"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2C02" w:rsidRPr="00CA323D" w:rsidRDefault="00392C02" w:rsidP="00BF79CF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5F21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392C02" w:rsidRDefault="00392C02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702A" w:rsidRDefault="00F46895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895">
        <w:rPr>
          <w:rFonts w:ascii="Times New Roman" w:hAnsi="Times New Roman" w:cs="Times New Roman"/>
          <w:sz w:val="28"/>
          <w:szCs w:val="28"/>
        </w:rPr>
        <w:t>город Красный Луч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5C1473">
        <w:rPr>
          <w:rFonts w:ascii="Times New Roman" w:hAnsi="Times New Roman" w:cs="Times New Roman"/>
          <w:sz w:val="28"/>
          <w:szCs w:val="28"/>
        </w:rPr>
        <w:t>ежемесячно по 31.12.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5C702A">
        <w:rPr>
          <w:rFonts w:ascii="Times New Roman" w:hAnsi="Times New Roman" w:cs="Times New Roman"/>
          <w:sz w:val="28"/>
          <w:szCs w:val="28"/>
        </w:rPr>
        <w:t>4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  <w:r w:rsidR="005C1473" w:rsidRPr="005C1473">
        <w:rPr>
          <w:rFonts w:ascii="Times New Roman" w:hAnsi="Times New Roman" w:cs="Times New Roman"/>
          <w:sz w:val="28"/>
          <w:szCs w:val="28"/>
        </w:rPr>
        <w:t xml:space="preserve"> </w:t>
      </w:r>
      <w:r w:rsidR="005C1473" w:rsidRPr="00D22F98">
        <w:rPr>
          <w:rFonts w:ascii="Times New Roman" w:hAnsi="Times New Roman" w:cs="Times New Roman"/>
          <w:sz w:val="28"/>
          <w:szCs w:val="28"/>
        </w:rPr>
        <w:t>____</w:t>
      </w:r>
      <w:r w:rsidR="005C1473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C1473" w:rsidRPr="00D22F98">
        <w:rPr>
          <w:rFonts w:ascii="Times New Roman" w:hAnsi="Times New Roman" w:cs="Times New Roman"/>
          <w:sz w:val="28"/>
          <w:szCs w:val="28"/>
        </w:rPr>
        <w:t>_____</w:t>
      </w:r>
      <w:r w:rsidR="005C1473">
        <w:rPr>
          <w:rFonts w:ascii="Times New Roman" w:hAnsi="Times New Roman" w:cs="Times New Roman"/>
          <w:sz w:val="28"/>
          <w:szCs w:val="28"/>
        </w:rPr>
        <w:t>.</w:t>
      </w:r>
    </w:p>
    <w:p w:rsidR="009519C4" w:rsidRPr="005C1473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  <w:r w:rsidR="005C1473" w:rsidRPr="005C1473">
        <w:rPr>
          <w:rFonts w:ascii="Times New Roman" w:hAnsi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585B0F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5C1473">
        <w:rPr>
          <w:rFonts w:ascii="Times New Roman" w:hAnsi="Times New Roman" w:cs="Times New Roman"/>
          <w:sz w:val="28"/>
          <w:szCs w:val="28"/>
        </w:rPr>
        <w:t>, с предоставлением акта оказанных 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C1454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585B0F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37590A" w:rsidRDefault="009519C4" w:rsidP="0037590A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  <w:r w:rsidR="0037590A" w:rsidRPr="0037590A">
        <w:rPr>
          <w:rFonts w:ascii="Times New Roman" w:hAnsi="Times New Roman" w:cs="Times New Roman"/>
          <w:sz w:val="28"/>
          <w:szCs w:val="28"/>
        </w:rPr>
        <w:t xml:space="preserve"> Оказание услуг должно осуществляться Исполнителем с надлежащим качеством, в соответствии с требованиями нормативно-правовых актов, действующих </w:t>
      </w:r>
      <w:r w:rsidR="0037590A" w:rsidRPr="0037590A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Луганской Народной Республики. Исполнитель несет ответственность за качество и объем оказанных услуг. 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47F" w:rsidRDefault="00BA647F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71BD" w:rsidRDefault="007C71B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71BD" w:rsidRDefault="007C71B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F23B7E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F23B7E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FA0948" w:rsidRPr="00FA0948" w:rsidRDefault="00185DA4" w:rsidP="00FA094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для организации закупки услуг </w:t>
      </w:r>
      <w:r w:rsidR="00FA0948" w:rsidRPr="00FA0948">
        <w:rPr>
          <w:rFonts w:ascii="Times New Roman" w:hAnsi="Times New Roman" w:cs="Times New Roman"/>
          <w:sz w:val="28"/>
          <w:szCs w:val="28"/>
        </w:rPr>
        <w:t>по благоустройству города  Красный Луч Луганской Народной Республики –</w:t>
      </w:r>
    </w:p>
    <w:p w:rsidR="00FA0948" w:rsidRDefault="00392C02" w:rsidP="00FA094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92C02">
        <w:rPr>
          <w:rFonts w:ascii="Times New Roman" w:hAnsi="Times New Roman" w:cs="Times New Roman"/>
          <w:sz w:val="28"/>
          <w:szCs w:val="28"/>
        </w:rPr>
        <w:t>обслуживание 2-х светофорных объектов</w:t>
      </w:r>
      <w:r w:rsidR="00FA0948">
        <w:rPr>
          <w:rFonts w:ascii="Times New Roman" w:hAnsi="Times New Roman" w:cs="Times New Roman"/>
          <w:sz w:val="28"/>
          <w:szCs w:val="28"/>
        </w:rPr>
        <w:t>.</w:t>
      </w:r>
    </w:p>
    <w:p w:rsidR="00FA0948" w:rsidRDefault="00FA0948" w:rsidP="00FA094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FA094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52842">
      <w:pgSz w:w="11906" w:h="16838"/>
      <w:pgMar w:top="567" w:right="567" w:bottom="90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96B" w:rsidRDefault="007C396B" w:rsidP="00580594">
      <w:pPr>
        <w:spacing w:after="0" w:line="240" w:lineRule="auto"/>
      </w:pPr>
      <w:r>
        <w:separator/>
      </w:r>
    </w:p>
  </w:endnote>
  <w:endnote w:type="continuationSeparator" w:id="1">
    <w:p w:rsidR="007C396B" w:rsidRDefault="007C396B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96B" w:rsidRDefault="007C396B" w:rsidP="00580594">
      <w:pPr>
        <w:spacing w:after="0" w:line="240" w:lineRule="auto"/>
      </w:pPr>
      <w:r>
        <w:separator/>
      </w:r>
    </w:p>
  </w:footnote>
  <w:footnote w:type="continuationSeparator" w:id="1">
    <w:p w:rsidR="007C396B" w:rsidRDefault="007C396B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2FEA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C02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2236B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396B"/>
    <w:rsid w:val="007C4056"/>
    <w:rsid w:val="007C49DF"/>
    <w:rsid w:val="007C5C16"/>
    <w:rsid w:val="007C71BD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74774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177C5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82B39"/>
    <w:rsid w:val="00B90555"/>
    <w:rsid w:val="00B93922"/>
    <w:rsid w:val="00B9576C"/>
    <w:rsid w:val="00B9764B"/>
    <w:rsid w:val="00B97744"/>
    <w:rsid w:val="00BA12CC"/>
    <w:rsid w:val="00BA36A6"/>
    <w:rsid w:val="00BA647F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2834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3B7E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0948"/>
    <w:rsid w:val="00FA3F5D"/>
    <w:rsid w:val="00FB374A"/>
    <w:rsid w:val="00FB4AA0"/>
    <w:rsid w:val="00FB688A"/>
    <w:rsid w:val="00FC0F5E"/>
    <w:rsid w:val="00FC117D"/>
    <w:rsid w:val="00FC3FB2"/>
    <w:rsid w:val="00FC5EF3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44</cp:revision>
  <cp:lastPrinted>2024-01-18T08:45:00Z</cp:lastPrinted>
  <dcterms:created xsi:type="dcterms:W3CDTF">2024-01-17T13:45:00Z</dcterms:created>
  <dcterms:modified xsi:type="dcterms:W3CDTF">2024-02-02T06:42:00Z</dcterms:modified>
</cp:coreProperties>
</file>